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p w14:paraId="2551FC01" w14:textId="439B542C" w:rsidR="007E71AA" w:rsidRPr="00C43F34" w:rsidRDefault="00C43F34" w:rsidP="007E71AA">
            <w:pPr>
              <w:rPr>
                <w:rFonts w:ascii="Arial" w:hAnsi="Arial" w:cs="Arial"/>
                <w:b/>
                <w:bCs/>
                <w:sz w:val="22"/>
                <w:szCs w:val="22"/>
              </w:rPr>
            </w:pPr>
            <w:r w:rsidRPr="00C43F34">
              <w:rPr>
                <w:rFonts w:ascii="Arial" w:hAnsi="Arial" w:cs="Arial"/>
                <w:b/>
                <w:bCs/>
              </w:rPr>
              <w:t>Washington Center for Rehabilitation and Healthcare</w:t>
            </w:r>
          </w:p>
        </w:tc>
      </w:tr>
      <w:tr w:rsidR="00F033B0" w:rsidRPr="007E71AA" w14:paraId="10939048" w14:textId="77777777" w:rsidTr="007E71AA">
        <w:tc>
          <w:tcPr>
            <w:tcW w:w="2543" w:type="dxa"/>
          </w:tcPr>
          <w:p w14:paraId="2FE0361F" w14:textId="03BFD328" w:rsidR="00F033B0" w:rsidRDefault="00F033B0" w:rsidP="00F033B0">
            <w:pPr>
              <w:rPr>
                <w:rFonts w:ascii="Arial" w:hAnsi="Arial" w:cs="Arial"/>
                <w:b/>
                <w:sz w:val="22"/>
                <w:szCs w:val="22"/>
              </w:rPr>
            </w:pPr>
            <w:r w:rsidRPr="00823733">
              <w:rPr>
                <w:rFonts w:ascii="Arial" w:hAnsi="Arial" w:cs="Arial"/>
                <w:b/>
                <w:sz w:val="22"/>
                <w:szCs w:val="22"/>
              </w:rPr>
              <w:t>Location of Setting</w:t>
            </w:r>
          </w:p>
          <w:p w14:paraId="58250A33" w14:textId="77777777" w:rsidR="00F033B0" w:rsidRDefault="00F033B0" w:rsidP="00F033B0">
            <w:r>
              <w:t xml:space="preserve">Route 40 Argyle, </w:t>
            </w:r>
          </w:p>
          <w:p w14:paraId="72E07819" w14:textId="36E3B1B4" w:rsidR="00F033B0" w:rsidRPr="00823733" w:rsidRDefault="00F033B0" w:rsidP="00F033B0">
            <w:pPr>
              <w:rPr>
                <w:rFonts w:ascii="Arial" w:hAnsi="Arial" w:cs="Arial"/>
                <w:b/>
                <w:sz w:val="22"/>
                <w:szCs w:val="22"/>
              </w:rPr>
            </w:pPr>
            <w:r>
              <w:t>New York 12809</w:t>
            </w:r>
          </w:p>
        </w:tc>
        <w:tc>
          <w:tcPr>
            <w:tcW w:w="2880" w:type="dxa"/>
          </w:tcPr>
          <w:p w14:paraId="498D3D42" w14:textId="77777777" w:rsidR="00F033B0" w:rsidRPr="00823733" w:rsidRDefault="00F033B0" w:rsidP="00F033B0">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670E761B14414F278C590720FA57C444"/>
              </w:placeholder>
              <w:text/>
            </w:sdtPr>
            <w:sdtEndPr/>
            <w:sdtContent>
              <w:p w14:paraId="4A73EE88" w14:textId="77777777" w:rsidR="00F033B0" w:rsidRDefault="00F033B0" w:rsidP="00F033B0">
                <w:pPr>
                  <w:rPr>
                    <w:rFonts w:ascii="Arial" w:hAnsi="Arial" w:cs="Arial"/>
                    <w:b/>
                    <w:sz w:val="22"/>
                    <w:szCs w:val="22"/>
                  </w:rPr>
                </w:pPr>
                <w:r w:rsidRPr="007516EB">
                  <w:rPr>
                    <w:rFonts w:ascii="Arial" w:hAnsi="Arial" w:cs="Arial"/>
                    <w:b/>
                    <w:sz w:val="22"/>
                    <w:szCs w:val="22"/>
                  </w:rPr>
                  <w:t>Non-Residential - Adult Day Health Care Program</w:t>
                </w:r>
              </w:p>
            </w:sdtContent>
          </w:sdt>
          <w:p w14:paraId="5C92C447" w14:textId="77777777" w:rsidR="00F033B0" w:rsidRPr="00C03A41" w:rsidRDefault="00F033B0" w:rsidP="00F033B0">
            <w:pPr>
              <w:rPr>
                <w:rFonts w:ascii="Arial" w:hAnsi="Arial" w:cs="Arial"/>
                <w:sz w:val="22"/>
                <w:szCs w:val="22"/>
              </w:rPr>
            </w:pPr>
          </w:p>
          <w:p w14:paraId="0580AEB7" w14:textId="77777777" w:rsidR="00F033B0" w:rsidRPr="00C03A41" w:rsidRDefault="00F033B0" w:rsidP="00F033B0">
            <w:pPr>
              <w:rPr>
                <w:rFonts w:ascii="Arial" w:hAnsi="Arial" w:cs="Arial"/>
                <w:sz w:val="22"/>
                <w:szCs w:val="22"/>
              </w:rPr>
            </w:pPr>
          </w:p>
          <w:p w14:paraId="34BB4A91" w14:textId="77777777" w:rsidR="00F033B0" w:rsidRDefault="00F033B0" w:rsidP="00F033B0">
            <w:pPr>
              <w:rPr>
                <w:rFonts w:ascii="Arial" w:hAnsi="Arial" w:cs="Arial"/>
                <w:b/>
                <w:sz w:val="22"/>
                <w:szCs w:val="22"/>
              </w:rPr>
            </w:pPr>
          </w:p>
          <w:p w14:paraId="5B8089C1" w14:textId="07790A4F" w:rsidR="00F033B0" w:rsidRPr="00823733" w:rsidRDefault="00F033B0" w:rsidP="00F033B0">
            <w:pPr>
              <w:rPr>
                <w:rFonts w:ascii="Arial" w:hAnsi="Arial" w:cs="Arial"/>
                <w:b/>
                <w:sz w:val="22"/>
                <w:szCs w:val="22"/>
              </w:rPr>
            </w:pPr>
          </w:p>
        </w:tc>
        <w:tc>
          <w:tcPr>
            <w:tcW w:w="4747" w:type="dxa"/>
          </w:tcPr>
          <w:p w14:paraId="23062932" w14:textId="77777777" w:rsidR="00F033B0" w:rsidRPr="00823733" w:rsidRDefault="00F033B0" w:rsidP="00F033B0">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39ACE375538643608164F557C6564DB0"/>
              </w:placeholder>
              <w:text/>
            </w:sdtPr>
            <w:sdtEndPr/>
            <w:sdtContent>
              <w:p w14:paraId="7D0A5609" w14:textId="3E671A3D" w:rsidR="00F033B0" w:rsidRPr="00C43F34" w:rsidRDefault="00F033B0" w:rsidP="00F033B0">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6472C788" w:rsidR="007E71AA" w:rsidRDefault="007E71AA" w:rsidP="007E71AA">
      <w:pPr>
        <w:rPr>
          <w:rFonts w:ascii="Arial" w:hAnsi="Arial" w:cs="Arial"/>
          <w:b/>
          <w:sz w:val="28"/>
          <w:szCs w:val="28"/>
        </w:rPr>
      </w:pPr>
      <w:r>
        <w:rPr>
          <w:rFonts w:ascii="Arial" w:hAnsi="Arial" w:cs="Arial"/>
          <w:b/>
          <w:sz w:val="28"/>
          <w:szCs w:val="28"/>
        </w:rPr>
        <w:t>Heightened Scrutiny Prong</w:t>
      </w:r>
    </w:p>
    <w:p w14:paraId="225D9FF3" w14:textId="77777777" w:rsidR="00A939EA" w:rsidRDefault="00A939EA" w:rsidP="007E71AA">
      <w:pPr>
        <w:rPr>
          <w:rFonts w:ascii="Arial" w:hAnsi="Arial" w:cs="Arial"/>
          <w:b/>
          <w:sz w:val="28"/>
          <w:szCs w:val="28"/>
        </w:rPr>
      </w:pP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C7A597E" w:rsidR="007E71AA" w:rsidRPr="00823733" w:rsidRDefault="004E73F5"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5B6E28">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4E73F5"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4E73F5"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1A37BBFB" w:rsidR="00CA2373" w:rsidRDefault="00A939EA" w:rsidP="00CA2373">
            <w:pPr>
              <w:rPr>
                <w:rFonts w:ascii="Arial" w:hAnsi="Arial" w:cs="Arial"/>
                <w:bCs/>
                <w:sz w:val="22"/>
                <w:szCs w:val="22"/>
              </w:rPr>
            </w:pPr>
            <w:r w:rsidRPr="00A939EA">
              <w:rPr>
                <w:rFonts w:ascii="Arial" w:hAnsi="Arial" w:cs="Arial"/>
                <w:sz w:val="22"/>
                <w:szCs w:val="22"/>
              </w:rPr>
              <w:t xml:space="preserve">Washington Center for Rehabilitation and Healthcare </w:t>
            </w:r>
            <w:r w:rsidR="0012110B" w:rsidRPr="00A939EA">
              <w:rPr>
                <w:rFonts w:ascii="Arial" w:hAnsi="Arial" w:cs="Arial"/>
                <w:sz w:val="22"/>
                <w:szCs w:val="22"/>
              </w:rPr>
              <w:t>Adult Day Health</w:t>
            </w:r>
            <w:r w:rsidR="0012110B" w:rsidRPr="004B23C1">
              <w:rPr>
                <w:rFonts w:ascii="Arial" w:hAnsi="Arial" w:cs="Arial"/>
                <w:sz w:val="22"/>
                <w:szCs w:val="22"/>
              </w:rPr>
              <w:t xml:space="preserve"> </w:t>
            </w:r>
            <w:r w:rsidR="0012110B" w:rsidRPr="004B23C1">
              <w:rPr>
                <w:rFonts w:ascii="Arial" w:hAnsi="Arial" w:cs="Arial"/>
                <w:sz w:val="22"/>
                <w:szCs w:val="22"/>
                <w:shd w:val="clear" w:color="auto" w:fill="FFFFFF"/>
              </w:rPr>
              <w:t xml:space="preserve">Care </w:t>
            </w:r>
            <w:r w:rsidR="0012110B" w:rsidRPr="004B23C1">
              <w:rPr>
                <w:rFonts w:ascii="Arial" w:hAnsi="Arial" w:cs="Arial"/>
                <w:sz w:val="22"/>
                <w:szCs w:val="22"/>
              </w:rPr>
              <w:t xml:space="preserve">is </w:t>
            </w:r>
            <w:r w:rsidR="0012110B">
              <w:rPr>
                <w:rFonts w:ascii="Arial" w:hAnsi="Arial" w:cs="Arial"/>
                <w:sz w:val="22"/>
                <w:szCs w:val="22"/>
              </w:rPr>
              <w:t>co-</w:t>
            </w:r>
            <w:r w:rsidR="0012110B" w:rsidRPr="00C43F34">
              <w:rPr>
                <w:rFonts w:ascii="Arial" w:hAnsi="Arial" w:cs="Arial"/>
                <w:sz w:val="22"/>
                <w:szCs w:val="22"/>
              </w:rPr>
              <w:t xml:space="preserve">located on </w:t>
            </w:r>
            <w:r w:rsidR="00C43F34" w:rsidRPr="00C43F34">
              <w:rPr>
                <w:rFonts w:ascii="Arial" w:hAnsi="Arial" w:cs="Arial"/>
                <w:sz w:val="22"/>
                <w:szCs w:val="22"/>
              </w:rPr>
              <w:t xml:space="preserve">ground floor </w:t>
            </w:r>
            <w:r>
              <w:rPr>
                <w:rFonts w:ascii="Arial" w:hAnsi="Arial" w:cs="Arial"/>
                <w:sz w:val="22"/>
                <w:szCs w:val="22"/>
              </w:rPr>
              <w:t xml:space="preserve">adjacent to </w:t>
            </w:r>
            <w:r w:rsidR="0012110B" w:rsidRPr="004B23C1">
              <w:rPr>
                <w:rFonts w:ascii="Arial" w:hAnsi="Arial" w:cs="Arial"/>
                <w:sz w:val="22"/>
                <w:szCs w:val="22"/>
              </w:rPr>
              <w:t>the nursing</w:t>
            </w:r>
            <w:r w:rsidR="0012110B">
              <w:rPr>
                <w:rFonts w:ascii="Arial" w:hAnsi="Arial" w:cs="Arial"/>
                <w:sz w:val="22"/>
                <w:szCs w:val="22"/>
              </w:rPr>
              <w:t xml:space="preserve"> home</w:t>
            </w:r>
            <w:r w:rsidR="0012110B" w:rsidRPr="004B23C1">
              <w:rPr>
                <w:rFonts w:ascii="Arial" w:hAnsi="Arial" w:cs="Arial"/>
                <w:sz w:val="22"/>
                <w:szCs w:val="22"/>
              </w:rPr>
              <w:t xml:space="preserve"> facility. </w:t>
            </w:r>
          </w:p>
        </w:tc>
      </w:tr>
    </w:tbl>
    <w:p w14:paraId="67977FF8" w14:textId="77777777" w:rsidR="00F033B0" w:rsidRDefault="00F033B0" w:rsidP="00A40F01">
      <w:pPr>
        <w:rPr>
          <w:rFonts w:ascii="Arial" w:hAnsi="Arial" w:cs="Arial"/>
          <w:b/>
          <w:bCs/>
          <w:sz w:val="28"/>
          <w:szCs w:val="28"/>
        </w:rPr>
      </w:pPr>
    </w:p>
    <w:p w14:paraId="36C84768" w14:textId="77777777" w:rsidR="00F033B0" w:rsidRDefault="00F033B0" w:rsidP="00A40F01">
      <w:pPr>
        <w:rPr>
          <w:rFonts w:ascii="Arial" w:hAnsi="Arial" w:cs="Arial"/>
          <w:b/>
          <w:bCs/>
          <w:sz w:val="28"/>
          <w:szCs w:val="28"/>
        </w:rPr>
      </w:pPr>
    </w:p>
    <w:p w14:paraId="33B14BE2" w14:textId="77777777" w:rsidR="00F033B0" w:rsidRDefault="00F033B0" w:rsidP="00A40F01">
      <w:pPr>
        <w:rPr>
          <w:rFonts w:ascii="Arial" w:hAnsi="Arial" w:cs="Arial"/>
          <w:b/>
          <w:bCs/>
          <w:sz w:val="28"/>
          <w:szCs w:val="28"/>
        </w:rPr>
      </w:pPr>
    </w:p>
    <w:p w14:paraId="58D259A3" w14:textId="77777777" w:rsidR="00F033B0" w:rsidRDefault="00F033B0" w:rsidP="00A40F01">
      <w:pPr>
        <w:rPr>
          <w:rFonts w:ascii="Arial" w:hAnsi="Arial" w:cs="Arial"/>
          <w:b/>
          <w:bCs/>
          <w:sz w:val="28"/>
          <w:szCs w:val="28"/>
        </w:rPr>
      </w:pPr>
    </w:p>
    <w:p w14:paraId="430E2B11" w14:textId="7C3011D0" w:rsidR="00F033B0" w:rsidRDefault="00F033B0" w:rsidP="00A40F01">
      <w:pPr>
        <w:rPr>
          <w:rFonts w:ascii="Arial" w:hAnsi="Arial" w:cs="Arial"/>
          <w:b/>
          <w:bCs/>
          <w:sz w:val="28"/>
          <w:szCs w:val="28"/>
        </w:rPr>
      </w:pPr>
    </w:p>
    <w:p w14:paraId="5B284F53" w14:textId="3477F93F" w:rsidR="00F033B0" w:rsidRDefault="00F033B0" w:rsidP="00A40F01">
      <w:pPr>
        <w:rPr>
          <w:rFonts w:ascii="Arial" w:hAnsi="Arial" w:cs="Arial"/>
          <w:b/>
          <w:bCs/>
          <w:sz w:val="28"/>
          <w:szCs w:val="28"/>
        </w:rPr>
      </w:pPr>
    </w:p>
    <w:p w14:paraId="79A1B469" w14:textId="4B9307C5" w:rsidR="00F033B0" w:rsidRDefault="00F033B0" w:rsidP="00A40F01">
      <w:pPr>
        <w:rPr>
          <w:rFonts w:ascii="Arial" w:hAnsi="Arial" w:cs="Arial"/>
          <w:b/>
          <w:bCs/>
          <w:sz w:val="28"/>
          <w:szCs w:val="28"/>
        </w:rPr>
      </w:pPr>
    </w:p>
    <w:p w14:paraId="629DF27F" w14:textId="606CDB7C" w:rsidR="00F033B0" w:rsidRDefault="00F033B0" w:rsidP="00A40F01">
      <w:pPr>
        <w:rPr>
          <w:rFonts w:ascii="Arial" w:hAnsi="Arial" w:cs="Arial"/>
          <w:b/>
          <w:bCs/>
          <w:sz w:val="28"/>
          <w:szCs w:val="28"/>
        </w:rPr>
      </w:pPr>
    </w:p>
    <w:p w14:paraId="4B2D0CB9" w14:textId="1A4DE588" w:rsidR="00F033B0" w:rsidRDefault="00F033B0" w:rsidP="00A40F01">
      <w:pPr>
        <w:rPr>
          <w:rFonts w:ascii="Arial" w:hAnsi="Arial" w:cs="Arial"/>
          <w:b/>
          <w:bCs/>
          <w:sz w:val="28"/>
          <w:szCs w:val="28"/>
        </w:rPr>
      </w:pPr>
    </w:p>
    <w:p w14:paraId="396B6175" w14:textId="6786912E" w:rsidR="00F033B0" w:rsidRDefault="00F033B0" w:rsidP="00A40F01">
      <w:pPr>
        <w:rPr>
          <w:rFonts w:ascii="Arial" w:hAnsi="Arial" w:cs="Arial"/>
          <w:b/>
          <w:bCs/>
          <w:sz w:val="28"/>
          <w:szCs w:val="28"/>
        </w:rPr>
      </w:pPr>
    </w:p>
    <w:p w14:paraId="307C7D16" w14:textId="32D773A2" w:rsidR="00F033B0" w:rsidRDefault="00F033B0" w:rsidP="00A40F01">
      <w:pPr>
        <w:rPr>
          <w:rFonts w:ascii="Arial" w:hAnsi="Arial" w:cs="Arial"/>
          <w:b/>
          <w:bCs/>
          <w:sz w:val="28"/>
          <w:szCs w:val="28"/>
        </w:rPr>
      </w:pPr>
    </w:p>
    <w:p w14:paraId="0E7BE200" w14:textId="4199CCCD" w:rsidR="00F033B0" w:rsidRDefault="00F033B0" w:rsidP="00A40F01">
      <w:pPr>
        <w:rPr>
          <w:rFonts w:ascii="Arial" w:hAnsi="Arial" w:cs="Arial"/>
          <w:b/>
          <w:bCs/>
          <w:sz w:val="28"/>
          <w:szCs w:val="28"/>
        </w:rPr>
      </w:pPr>
    </w:p>
    <w:p w14:paraId="4452B428" w14:textId="33D63AA6" w:rsidR="00F033B0" w:rsidRDefault="00F033B0" w:rsidP="00A40F01">
      <w:pPr>
        <w:rPr>
          <w:rFonts w:ascii="Arial" w:hAnsi="Arial" w:cs="Arial"/>
          <w:b/>
          <w:bCs/>
          <w:sz w:val="28"/>
          <w:szCs w:val="28"/>
        </w:rPr>
      </w:pPr>
    </w:p>
    <w:p w14:paraId="3C94BD29" w14:textId="312992FB" w:rsidR="00F033B0" w:rsidRDefault="00F033B0" w:rsidP="00A40F01">
      <w:pPr>
        <w:rPr>
          <w:rFonts w:ascii="Arial" w:hAnsi="Arial" w:cs="Arial"/>
          <w:b/>
          <w:bCs/>
          <w:sz w:val="28"/>
          <w:szCs w:val="28"/>
        </w:rPr>
      </w:pPr>
    </w:p>
    <w:p w14:paraId="22F86CCB" w14:textId="77777777" w:rsidR="00F033B0" w:rsidRDefault="00F033B0" w:rsidP="00A40F01">
      <w:pPr>
        <w:rPr>
          <w:rFonts w:ascii="Arial" w:hAnsi="Arial" w:cs="Arial"/>
          <w:b/>
          <w:bCs/>
          <w:sz w:val="28"/>
          <w:szCs w:val="28"/>
        </w:rPr>
      </w:pPr>
    </w:p>
    <w:p w14:paraId="6A7A12AF" w14:textId="77777777" w:rsidR="00F033B0" w:rsidRDefault="00F033B0" w:rsidP="00A40F01">
      <w:pPr>
        <w:rPr>
          <w:rFonts w:ascii="Arial" w:hAnsi="Arial" w:cs="Arial"/>
          <w:b/>
          <w:bCs/>
          <w:sz w:val="28"/>
          <w:szCs w:val="28"/>
        </w:rPr>
      </w:pPr>
    </w:p>
    <w:p w14:paraId="6D1A537A" w14:textId="77777777" w:rsidR="00F033B0" w:rsidRDefault="00F033B0" w:rsidP="00A40F01">
      <w:pPr>
        <w:rPr>
          <w:rFonts w:ascii="Arial" w:hAnsi="Arial" w:cs="Arial"/>
          <w:b/>
          <w:bCs/>
          <w:sz w:val="28"/>
          <w:szCs w:val="28"/>
        </w:rPr>
      </w:pPr>
    </w:p>
    <w:p w14:paraId="37AD3F12" w14:textId="2A3FB280" w:rsidR="00CA2373" w:rsidRPr="00A40F01" w:rsidRDefault="00F033B0" w:rsidP="00A40F01">
      <w:pPr>
        <w:rPr>
          <w:rFonts w:ascii="Arial" w:hAnsi="Arial" w:cs="Arial"/>
          <w:b/>
          <w:sz w:val="28"/>
          <w:szCs w:val="28"/>
        </w:rPr>
      </w:pPr>
      <w:r w:rsidRPr="00A40F01">
        <w:rPr>
          <w:rFonts w:ascii="Arial" w:hAnsi="Arial" w:cs="Arial"/>
          <w:b/>
          <w:bCs/>
          <w:sz w:val="28"/>
          <w:szCs w:val="28"/>
        </w:rPr>
        <w:t>Provider</w:t>
      </w:r>
      <w:r w:rsidR="00A40F01" w:rsidRPr="00A40F01">
        <w:rPr>
          <w:rFonts w:ascii="Arial" w:hAnsi="Arial" w:cs="Arial"/>
          <w:b/>
          <w:bCs/>
          <w:sz w:val="28"/>
          <w:szCs w:val="28"/>
        </w:rPr>
        <w:t xml:space="preserve">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F033B0">
        <w:trPr>
          <w:trHeight w:val="155"/>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7C266B">
        <w:trPr>
          <w:trHeight w:val="6830"/>
        </w:trPr>
        <w:tc>
          <w:tcPr>
            <w:tcW w:w="3415" w:type="dxa"/>
          </w:tcPr>
          <w:p w14:paraId="26016CE7" w14:textId="77777777" w:rsidR="00F033B0" w:rsidRPr="00823733" w:rsidRDefault="00F033B0" w:rsidP="00F033B0">
            <w:pPr>
              <w:jc w:val="center"/>
              <w:rPr>
                <w:rFonts w:ascii="Arial" w:hAnsi="Arial" w:cs="Arial"/>
                <w:i/>
                <w:color w:val="000000" w:themeColor="text1"/>
                <w:sz w:val="22"/>
                <w:szCs w:val="22"/>
                <w:lang w:val="en"/>
              </w:rPr>
            </w:pPr>
            <w:r w:rsidRPr="00F033B0">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4D689C14"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1A2C2E">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27547399"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1A2C2E">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173A085"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F033B0">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1FE98C1A" w14:textId="77777777" w:rsidR="0012110B" w:rsidRDefault="0012110B" w:rsidP="0012110B">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p w14:paraId="488BC411" w14:textId="0ABE4124" w:rsidR="00A939EA" w:rsidRDefault="00A939EA" w:rsidP="00A939EA">
            <w:pPr>
              <w:rPr>
                <w:rFonts w:ascii="Arial" w:hAnsi="Arial" w:cs="Arial"/>
                <w:sz w:val="22"/>
                <w:szCs w:val="22"/>
              </w:rPr>
            </w:pPr>
            <w:r w:rsidRPr="00807DFF">
              <w:rPr>
                <w:rFonts w:ascii="Arial" w:hAnsi="Arial" w:cs="Arial"/>
                <w:sz w:val="22"/>
                <w:szCs w:val="22"/>
              </w:rPr>
              <w:t xml:space="preserve">Policy indicates registrants are offered opportunities to participate in a variety of recreation/leisure activities while attending </w:t>
            </w:r>
            <w:r w:rsidRPr="002564E9">
              <w:rPr>
                <w:rFonts w:ascii="Arial" w:hAnsi="Arial" w:cs="Arial"/>
                <w:sz w:val="22"/>
                <w:szCs w:val="22"/>
              </w:rPr>
              <w:t>the adult day program.</w:t>
            </w:r>
            <w:r>
              <w:rPr>
                <w:rFonts w:ascii="Arial" w:hAnsi="Arial" w:cs="Arial"/>
                <w:sz w:val="22"/>
                <w:szCs w:val="22"/>
              </w:rPr>
              <w:t xml:space="preserve"> </w:t>
            </w:r>
            <w:r w:rsidRPr="005955DE">
              <w:rPr>
                <w:rFonts w:ascii="Arial" w:hAnsi="Arial" w:cs="Arial"/>
                <w:sz w:val="22"/>
                <w:szCs w:val="22"/>
              </w:rPr>
              <w:t>Assessment for employment is completed during admission and on a regular basis.</w:t>
            </w:r>
            <w:r>
              <w:rPr>
                <w:rFonts w:ascii="Arial" w:hAnsi="Arial" w:cs="Arial"/>
                <w:sz w:val="22"/>
                <w:szCs w:val="22"/>
              </w:rPr>
              <w:t xml:space="preserve"> Registrants</w:t>
            </w:r>
            <w:r w:rsidRPr="002564E9">
              <w:rPr>
                <w:rFonts w:ascii="Arial" w:hAnsi="Arial" w:cs="Arial"/>
                <w:sz w:val="22"/>
                <w:szCs w:val="22"/>
              </w:rPr>
              <w:t xml:space="preserve"> also are encouraged to contribute ideas for future activities and outings. </w:t>
            </w:r>
          </w:p>
          <w:p w14:paraId="2C87B3FB" w14:textId="738043DA" w:rsidR="00A40F01" w:rsidRPr="00A40F01" w:rsidRDefault="00A939EA" w:rsidP="00807DFF">
            <w:pPr>
              <w:rPr>
                <w:rFonts w:ascii="Times New Roman" w:hAnsi="Times New Roman"/>
                <w:color w:val="000000" w:themeColor="text1"/>
              </w:rPr>
            </w:pPr>
            <w:r>
              <w:rPr>
                <w:rFonts w:ascii="Arial" w:hAnsi="Arial" w:cs="Arial"/>
                <w:sz w:val="22"/>
                <w:szCs w:val="22"/>
              </w:rPr>
              <w:t>The setting</w:t>
            </w:r>
            <w:r w:rsidRPr="00BC14D8">
              <w:rPr>
                <w:rFonts w:ascii="Arial" w:hAnsi="Arial" w:cs="Arial"/>
                <w:sz w:val="22"/>
                <w:szCs w:val="22"/>
              </w:rPr>
              <w:t xml:space="preserve"> does not assist </w:t>
            </w:r>
            <w:r>
              <w:rPr>
                <w:rFonts w:ascii="Arial" w:hAnsi="Arial" w:cs="Arial"/>
                <w:sz w:val="22"/>
                <w:szCs w:val="22"/>
              </w:rPr>
              <w:t>registrants</w:t>
            </w:r>
            <w:r w:rsidRPr="002564E9">
              <w:rPr>
                <w:rFonts w:ascii="Arial" w:hAnsi="Arial" w:cs="Arial"/>
                <w:sz w:val="22"/>
                <w:szCs w:val="22"/>
              </w:rPr>
              <w:t xml:space="preserve"> </w:t>
            </w:r>
            <w:r w:rsidRPr="00BC14D8">
              <w:rPr>
                <w:rFonts w:ascii="Arial" w:hAnsi="Arial" w:cs="Arial"/>
                <w:sz w:val="22"/>
                <w:szCs w:val="22"/>
              </w:rPr>
              <w:t xml:space="preserve">with money management. The </w:t>
            </w:r>
            <w:r>
              <w:rPr>
                <w:rFonts w:ascii="Arial" w:hAnsi="Arial" w:cs="Arial"/>
                <w:sz w:val="22"/>
                <w:szCs w:val="22"/>
              </w:rPr>
              <w:t>setting</w:t>
            </w:r>
            <w:r w:rsidRPr="00BC14D8">
              <w:rPr>
                <w:rFonts w:ascii="Arial" w:hAnsi="Arial" w:cs="Arial"/>
                <w:sz w:val="22"/>
                <w:szCs w:val="22"/>
              </w:rPr>
              <w:t xml:space="preserve"> </w:t>
            </w:r>
            <w:r>
              <w:rPr>
                <w:rFonts w:ascii="Arial" w:hAnsi="Arial" w:cs="Arial"/>
                <w:sz w:val="22"/>
                <w:szCs w:val="22"/>
              </w:rPr>
              <w:t>d</w:t>
            </w:r>
            <w:r w:rsidRPr="00BC14D8">
              <w:rPr>
                <w:rFonts w:ascii="Arial" w:hAnsi="Arial" w:cs="Arial"/>
                <w:sz w:val="22"/>
                <w:szCs w:val="22"/>
              </w:rPr>
              <w:t xml:space="preserve">irector reported </w:t>
            </w:r>
            <w:r>
              <w:rPr>
                <w:rFonts w:ascii="Arial" w:hAnsi="Arial" w:cs="Arial"/>
                <w:sz w:val="22"/>
                <w:szCs w:val="22"/>
              </w:rPr>
              <w:t>registrants</w:t>
            </w:r>
            <w:r w:rsidRPr="002564E9">
              <w:rPr>
                <w:rFonts w:ascii="Arial" w:hAnsi="Arial" w:cs="Arial"/>
                <w:sz w:val="22"/>
                <w:szCs w:val="22"/>
              </w:rPr>
              <w:t xml:space="preserve"> </w:t>
            </w:r>
            <w:r w:rsidRPr="00BC14D8">
              <w:rPr>
                <w:rFonts w:ascii="Arial" w:hAnsi="Arial" w:cs="Arial"/>
                <w:sz w:val="22"/>
                <w:szCs w:val="22"/>
              </w:rPr>
              <w:t>have the freedom of choice and self-direction with their personal money and how they spend it.</w:t>
            </w:r>
          </w:p>
        </w:tc>
      </w:tr>
      <w:tr w:rsidR="00A40F01" w:rsidRPr="00A40F01" w14:paraId="23B5FDF1" w14:textId="77777777" w:rsidTr="007C266B">
        <w:trPr>
          <w:trHeight w:val="305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315A3E3A"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3EF78B31" w:rsidR="00A40F01" w:rsidRPr="00A40F01" w:rsidRDefault="0012110B" w:rsidP="007C266B">
            <w:pPr>
              <w:pStyle w:val="NoSpacing"/>
            </w:pPr>
            <w:r w:rsidRPr="007C266B">
              <w:rPr>
                <w:rFonts w:ascii="Arial" w:hAnsi="Arial" w:cs="Arial"/>
                <w:sz w:val="22"/>
                <w:szCs w:val="22"/>
              </w:rPr>
              <w:t xml:space="preserve">Registrants have the opportunity to choose setting options, including non-disability specific settings. </w:t>
            </w:r>
            <w:r w:rsidR="007C266B" w:rsidRPr="007C266B">
              <w:rPr>
                <w:rFonts w:ascii="Arial" w:hAnsi="Arial" w:cs="Arial"/>
                <w:sz w:val="22"/>
                <w:szCs w:val="22"/>
              </w:rPr>
              <w:t xml:space="preserve">Satisfaction and setting options are discussed as part of individuals’ person-centered planning meetings. </w:t>
            </w:r>
            <w:r w:rsidRPr="007C266B">
              <w:rPr>
                <w:rFonts w:ascii="Arial" w:hAnsi="Arial" w:cs="Arial"/>
                <w:sz w:val="22"/>
                <w:szCs w:val="22"/>
              </w:rPr>
              <w:t xml:space="preserve"> Registrants are satisfied with current services and chose the settings in which they receive services as verified by interviews.  </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43EC25AA"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lastRenderedPageBreak/>
              <w:t>Settings ensure an individual’s rights of privacy, dignity, respect, and freedom from coercion and restraint.</w:t>
            </w:r>
          </w:p>
        </w:tc>
        <w:tc>
          <w:tcPr>
            <w:tcW w:w="3240" w:type="dxa"/>
          </w:tcPr>
          <w:p w14:paraId="31E8E0BF" w14:textId="77777777" w:rsidR="0012110B" w:rsidRPr="009A1939" w:rsidRDefault="0012110B" w:rsidP="0012110B">
            <w:pPr>
              <w:rPr>
                <w:rFonts w:ascii="Arial" w:hAnsi="Arial" w:cs="Arial"/>
                <w:sz w:val="22"/>
                <w:szCs w:val="22"/>
              </w:rPr>
            </w:pPr>
            <w:r w:rsidRPr="009A1939">
              <w:rPr>
                <w:rFonts w:ascii="Arial" w:hAnsi="Arial" w:cs="Arial"/>
                <w:sz w:val="22"/>
                <w:szCs w:val="22"/>
              </w:rPr>
              <w:t xml:space="preserve">Direct care staff and registrants are oriented to privacy policies and procedures. These policies include the registrant’s right to </w:t>
            </w:r>
            <w:r w:rsidRPr="009A1939">
              <w:rPr>
                <w:rFonts w:ascii="Arial" w:hAnsi="Arial" w:cs="Arial"/>
                <w:sz w:val="22"/>
                <w:szCs w:val="22"/>
              </w:rPr>
              <w:lastRenderedPageBreak/>
              <w:t>be treated with dignity and respect, health and personal privacy and freedom from coercion and restraint.</w:t>
            </w:r>
          </w:p>
          <w:p w14:paraId="15DF1725" w14:textId="1AB7F849" w:rsidR="00A40F01" w:rsidRPr="00A40F01" w:rsidRDefault="0012110B" w:rsidP="00807DFF">
            <w:pPr>
              <w:rPr>
                <w:rFonts w:ascii="Times New Roman" w:hAnsi="Times New Roman"/>
                <w:color w:val="000000" w:themeColor="text1"/>
              </w:rPr>
            </w:pPr>
            <w:r w:rsidRPr="009A1939">
              <w:rPr>
                <w:rFonts w:ascii="Arial" w:hAnsi="Arial" w:cs="Arial"/>
                <w:sz w:val="22"/>
                <w:szCs w:val="22"/>
              </w:rPr>
              <w:t>Registrants are ensured privacy, dignity, respect, and freedom from coercion and restraint at the setting. Health and personal care activities are conducted in private. Bill of Rights is posted for all participants to see.</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6F60F026"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108D4BC2" w14:textId="77777777" w:rsidR="0012110B" w:rsidRPr="007C266B" w:rsidRDefault="0012110B" w:rsidP="007C266B">
            <w:pPr>
              <w:pStyle w:val="NoSpacing"/>
              <w:rPr>
                <w:rFonts w:ascii="Arial" w:hAnsi="Arial" w:cs="Arial"/>
                <w:sz w:val="22"/>
                <w:szCs w:val="22"/>
              </w:rPr>
            </w:pPr>
            <w:r w:rsidRPr="007C266B">
              <w:rPr>
                <w:rFonts w:ascii="Arial" w:hAnsi="Arial" w:cs="Arial"/>
                <w:sz w:val="22"/>
                <w:szCs w:val="22"/>
              </w:rPr>
              <w:t>Registrants have autonomy and independence in their daily lives regarding their life choices, daily activities, and with whom they want to interact with.</w:t>
            </w:r>
          </w:p>
          <w:p w14:paraId="17A00C99" w14:textId="77777777" w:rsidR="0012110B" w:rsidRPr="007C266B" w:rsidRDefault="0012110B" w:rsidP="007C266B">
            <w:pPr>
              <w:pStyle w:val="NoSpacing"/>
              <w:rPr>
                <w:rFonts w:ascii="Arial" w:hAnsi="Arial" w:cs="Arial"/>
                <w:sz w:val="22"/>
                <w:szCs w:val="22"/>
              </w:rPr>
            </w:pPr>
            <w:r w:rsidRPr="007C266B">
              <w:rPr>
                <w:rFonts w:ascii="Arial" w:hAnsi="Arial" w:cs="Arial"/>
                <w:sz w:val="22"/>
                <w:szCs w:val="22"/>
              </w:rPr>
              <w:t>Policy indicates registrant’s receiving services’ known interests and strengths are taken into consideration by the setting director and staff when developing the monthly calendar, and registrants may choose which activities to participate in or choose not to participate.</w:t>
            </w:r>
          </w:p>
          <w:p w14:paraId="3A306E4B" w14:textId="4B0BE5B8" w:rsidR="00A40F01" w:rsidRPr="007C266B" w:rsidRDefault="0012110B" w:rsidP="007C266B">
            <w:pPr>
              <w:pStyle w:val="NoSpacing"/>
              <w:rPr>
                <w:rFonts w:ascii="Arial" w:hAnsi="Arial" w:cs="Arial"/>
                <w:color w:val="000000" w:themeColor="text1"/>
                <w:sz w:val="22"/>
                <w:szCs w:val="22"/>
              </w:rPr>
            </w:pPr>
            <w:r w:rsidRPr="007C266B">
              <w:rPr>
                <w:rFonts w:ascii="Arial" w:hAnsi="Arial" w:cs="Arial"/>
                <w:sz w:val="22"/>
                <w:szCs w:val="22"/>
              </w:rPr>
              <w:t>Setting includes many activities to choose from.  Setting accommodates preferences for activities. Setting has no barriers to prevent movement</w:t>
            </w:r>
            <w:r w:rsidR="00807DFF">
              <w:rPr>
                <w:rFonts w:ascii="Arial" w:hAnsi="Arial" w:cs="Arial"/>
                <w:sz w:val="22"/>
                <w:szCs w:val="22"/>
              </w:rPr>
              <w:t xml:space="preserve">. </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482C1F88"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16BA6B89" w14:textId="77777777" w:rsidR="0012110B" w:rsidRPr="007C266B" w:rsidRDefault="0012110B" w:rsidP="007C266B">
            <w:pPr>
              <w:pStyle w:val="NoSpacing"/>
              <w:rPr>
                <w:rFonts w:ascii="Arial" w:hAnsi="Arial" w:cs="Arial"/>
                <w:sz w:val="22"/>
                <w:szCs w:val="22"/>
              </w:rPr>
            </w:pPr>
            <w:r w:rsidRPr="007C266B">
              <w:rPr>
                <w:rFonts w:ascii="Arial" w:hAnsi="Arial" w:cs="Arial"/>
                <w:sz w:val="22"/>
                <w:szCs w:val="22"/>
              </w:rPr>
              <w:t xml:space="preserve">Each registrant has a Care Plan that meets requirements for person-centered planning. The setting facilitates individual choice regarding services and supports.  </w:t>
            </w:r>
          </w:p>
          <w:p w14:paraId="08BC1B5F" w14:textId="77777777" w:rsidR="0012110B" w:rsidRPr="007C266B" w:rsidRDefault="0012110B" w:rsidP="007C266B">
            <w:pPr>
              <w:pStyle w:val="NoSpacing"/>
              <w:rPr>
                <w:rFonts w:ascii="Arial" w:hAnsi="Arial" w:cs="Arial"/>
                <w:sz w:val="22"/>
                <w:szCs w:val="22"/>
              </w:rPr>
            </w:pPr>
            <w:r w:rsidRPr="007C266B">
              <w:rPr>
                <w:rFonts w:ascii="Arial" w:hAnsi="Arial" w:cs="Arial"/>
                <w:sz w:val="22"/>
                <w:szCs w:val="22"/>
              </w:rPr>
              <w:t>Registrants attend different day activities, go shopping, go to movies etc.</w:t>
            </w:r>
          </w:p>
          <w:p w14:paraId="3FC1F4F4" w14:textId="2DD0B597" w:rsidR="00A40F01" w:rsidRPr="007C266B" w:rsidRDefault="0012110B" w:rsidP="007C266B">
            <w:pPr>
              <w:pStyle w:val="NoSpacing"/>
              <w:rPr>
                <w:rFonts w:ascii="Arial" w:hAnsi="Arial" w:cs="Arial"/>
                <w:sz w:val="22"/>
                <w:szCs w:val="22"/>
              </w:rPr>
            </w:pPr>
            <w:r w:rsidRPr="007C266B">
              <w:rPr>
                <w:rFonts w:ascii="Arial" w:hAnsi="Arial" w:cs="Arial"/>
                <w:sz w:val="22"/>
                <w:szCs w:val="22"/>
              </w:rPr>
              <w:t>On-site staff provide most all services to the Registrants served at the site. Staff will accommodate staff preferences for personal care activities</w:t>
            </w:r>
            <w:r w:rsidR="007C266B">
              <w:rPr>
                <w:rFonts w:ascii="Arial" w:hAnsi="Arial" w:cs="Arial"/>
                <w:sz w:val="22"/>
                <w:szCs w:val="22"/>
              </w:rPr>
              <w:t>.</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lastRenderedPageBreak/>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593FE0A8" w14:textId="77777777" w:rsidR="003A2553" w:rsidRPr="00823733" w:rsidRDefault="003A2553" w:rsidP="003A2553">
            <w:pPr>
              <w:jc w:val="center"/>
              <w:rPr>
                <w:rFonts w:ascii="Arial" w:hAnsi="Arial" w:cs="Arial"/>
                <w:i/>
                <w:color w:val="000000" w:themeColor="text1"/>
                <w:sz w:val="22"/>
                <w:szCs w:val="22"/>
                <w:lang w:val="en"/>
              </w:rPr>
            </w:pPr>
            <w:r w:rsidRPr="003A2553">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4138E22A"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6BFA1E0A" w14:textId="77777777" w:rsidR="0012110B" w:rsidRDefault="0012110B" w:rsidP="0012110B">
            <w:pPr>
              <w:rPr>
                <w:rFonts w:ascii="Arial" w:hAnsi="Arial" w:cs="Arial"/>
                <w:color w:val="000000" w:themeColor="text1"/>
                <w:sz w:val="22"/>
                <w:szCs w:val="22"/>
              </w:rPr>
            </w:pPr>
            <w:r w:rsidRPr="009A1939">
              <w:rPr>
                <w:rFonts w:ascii="Arial" w:hAnsi="Arial" w:cs="Arial"/>
                <w:sz w:val="22"/>
                <w:szCs w:val="22"/>
              </w:rPr>
              <w:t xml:space="preserve">Registrants </w:t>
            </w:r>
            <w:r w:rsidRPr="000E7DF4">
              <w:rPr>
                <w:rFonts w:ascii="Arial" w:hAnsi="Arial" w:cs="Arial"/>
                <w:color w:val="000000" w:themeColor="text1"/>
                <w:sz w:val="22"/>
                <w:szCs w:val="22"/>
              </w:rPr>
              <w:t xml:space="preserve">are supported at the setting to have control over their schedules and activities; </w:t>
            </w:r>
            <w:r w:rsidRPr="009A1939">
              <w:rPr>
                <w:rFonts w:ascii="Arial" w:hAnsi="Arial" w:cs="Arial"/>
                <w:sz w:val="22"/>
                <w:szCs w:val="22"/>
              </w:rPr>
              <w:t xml:space="preserve">Registrants </w:t>
            </w:r>
            <w:r w:rsidRPr="000E7DF4">
              <w:rPr>
                <w:rFonts w:ascii="Arial" w:hAnsi="Arial" w:cs="Arial"/>
                <w:color w:val="000000" w:themeColor="text1"/>
                <w:sz w:val="22"/>
                <w:szCs w:val="22"/>
              </w:rPr>
              <w:t xml:space="preserve">have </w:t>
            </w:r>
            <w:r w:rsidRPr="002564E9">
              <w:rPr>
                <w:rFonts w:ascii="Arial" w:hAnsi="Arial" w:cs="Arial"/>
                <w:color w:val="000000" w:themeColor="text1"/>
                <w:sz w:val="22"/>
                <w:szCs w:val="22"/>
              </w:rPr>
              <w:t>access to food and snacks at</w:t>
            </w:r>
            <w:r w:rsidRPr="000E7DF4">
              <w:rPr>
                <w:rFonts w:ascii="Arial" w:hAnsi="Arial" w:cs="Arial"/>
                <w:color w:val="000000" w:themeColor="text1"/>
                <w:sz w:val="22"/>
                <w:szCs w:val="22"/>
              </w:rPr>
              <w:t xml:space="preserve"> any time also.</w:t>
            </w:r>
          </w:p>
          <w:p w14:paraId="7CA36182" w14:textId="77777777" w:rsidR="00027CAC" w:rsidRPr="00823733" w:rsidRDefault="00027CAC" w:rsidP="00027CAC">
            <w:pPr>
              <w:jc w:val="center"/>
              <w:rPr>
                <w:rFonts w:ascii="Arial" w:hAnsi="Arial" w:cs="Arial"/>
                <w:color w:val="000000" w:themeColor="text1"/>
                <w:sz w:val="22"/>
                <w:szCs w:val="22"/>
              </w:rPr>
            </w:pP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1C81E2AF"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66DC28C5" w:rsidR="00027CAC" w:rsidRPr="007C266B" w:rsidRDefault="0012110B" w:rsidP="007C266B">
            <w:pPr>
              <w:pStyle w:val="NoSpacing"/>
              <w:rPr>
                <w:rFonts w:ascii="Arial" w:hAnsi="Arial" w:cs="Arial"/>
                <w:sz w:val="22"/>
                <w:szCs w:val="22"/>
              </w:rPr>
            </w:pPr>
            <w:r w:rsidRPr="007C266B">
              <w:rPr>
                <w:rFonts w:ascii="Arial" w:hAnsi="Arial" w:cs="Arial"/>
                <w:sz w:val="22"/>
                <w:szCs w:val="22"/>
              </w:rPr>
              <w:t xml:space="preserve">Registrants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27DB59DB"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3E762145" w:rsidR="00027CAC" w:rsidRPr="007C266B" w:rsidRDefault="0012110B" w:rsidP="00807DFF">
            <w:pPr>
              <w:rPr>
                <w:rFonts w:ascii="Arial" w:hAnsi="Arial" w:cs="Arial"/>
                <w:color w:val="000000" w:themeColor="text1"/>
                <w:sz w:val="22"/>
                <w:szCs w:val="22"/>
              </w:rPr>
            </w:pPr>
            <w:r w:rsidRPr="007C266B">
              <w:rPr>
                <w:rFonts w:ascii="Arial" w:hAnsi="Arial" w:cs="Arial"/>
                <w:color w:val="000000" w:themeColor="text1"/>
                <w:sz w:val="22"/>
                <w:szCs w:val="22"/>
              </w:rPr>
              <w:t xml:space="preserve">When needed, all registrants have physical accessibility in </w:t>
            </w:r>
            <w:r w:rsidRPr="007C266B">
              <w:rPr>
                <w:rFonts w:ascii="Arial" w:hAnsi="Arial" w:cs="Arial"/>
                <w:sz w:val="22"/>
                <w:szCs w:val="22"/>
              </w:rPr>
              <w:t xml:space="preserve">the program. </w:t>
            </w:r>
            <w:r w:rsidR="007C266B" w:rsidRPr="007C266B">
              <w:rPr>
                <w:rFonts w:ascii="Arial" w:hAnsi="Arial" w:cs="Arial"/>
                <w:sz w:val="22"/>
                <w:szCs w:val="22"/>
              </w:rPr>
              <w:t xml:space="preserve">The setting utilizes a secure care door alarm system </w:t>
            </w:r>
            <w:r w:rsidR="00134BE4">
              <w:rPr>
                <w:rFonts w:ascii="Arial" w:hAnsi="Arial" w:cs="Arial"/>
                <w:sz w:val="22"/>
                <w:szCs w:val="22"/>
              </w:rPr>
              <w:t xml:space="preserve">with keypads at exits </w:t>
            </w:r>
            <w:r w:rsidR="007C266B" w:rsidRPr="007C266B">
              <w:rPr>
                <w:rFonts w:ascii="Arial" w:hAnsi="Arial" w:cs="Arial"/>
                <w:sz w:val="22"/>
                <w:szCs w:val="22"/>
              </w:rPr>
              <w:t>to ensure safety of elopement risk registrants. A code is required to open doors. Registrants are given the</w:t>
            </w:r>
            <w:r w:rsidR="00134BE4">
              <w:rPr>
                <w:rFonts w:ascii="Arial" w:hAnsi="Arial" w:cs="Arial"/>
                <w:sz w:val="22"/>
                <w:szCs w:val="22"/>
              </w:rPr>
              <w:t xml:space="preserve"> keypad</w:t>
            </w:r>
            <w:r w:rsidR="007C266B" w:rsidRPr="007C266B">
              <w:rPr>
                <w:rFonts w:ascii="Arial" w:hAnsi="Arial" w:cs="Arial"/>
                <w:sz w:val="22"/>
                <w:szCs w:val="22"/>
              </w:rPr>
              <w:t xml:space="preserve"> code after the admission assessment, to come and go anytime. </w:t>
            </w:r>
            <w:r w:rsidRPr="007C266B">
              <w:rPr>
                <w:rFonts w:ascii="Arial" w:hAnsi="Arial" w:cs="Arial"/>
                <w:sz w:val="22"/>
                <w:szCs w:val="22"/>
              </w:rPr>
              <w:t xml:space="preserve">   Bathroom facilities are close by, adapted for wheelchair use and equipped with an assistance alarm.</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623A3ACC" w:rsidR="003C2573"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4A940638" w14:textId="0A73BB29" w:rsidR="003C2573" w:rsidRDefault="0012110B" w:rsidP="00807DFF">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AF0A9DF" w14:textId="77777777" w:rsidR="0012110B" w:rsidRPr="0012110B" w:rsidRDefault="0012110B" w:rsidP="0012110B">
            <w:pPr>
              <w:rPr>
                <w:rFonts w:ascii="Arial" w:hAnsi="Arial" w:cs="Arial"/>
                <w:sz w:val="22"/>
                <w:szCs w:val="22"/>
              </w:rPr>
            </w:pPr>
          </w:p>
          <w:p w14:paraId="177417D7" w14:textId="77777777" w:rsidR="0012110B" w:rsidRDefault="0012110B" w:rsidP="0012110B">
            <w:pPr>
              <w:rPr>
                <w:rFonts w:ascii="Arial" w:hAnsi="Arial" w:cs="Arial"/>
                <w:color w:val="000000" w:themeColor="text1"/>
                <w:sz w:val="22"/>
                <w:szCs w:val="22"/>
              </w:rPr>
            </w:pPr>
          </w:p>
          <w:p w14:paraId="622E6841" w14:textId="2DB1C234" w:rsidR="0012110B" w:rsidRPr="0012110B" w:rsidRDefault="0012110B" w:rsidP="0012110B">
            <w:pPr>
              <w:jc w:val="center"/>
              <w:rPr>
                <w:rFonts w:ascii="Arial" w:hAnsi="Arial" w:cs="Arial"/>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52003B4E" w:rsidR="00A40F01" w:rsidRPr="004647D2" w:rsidDel="006135C9" w:rsidRDefault="004E73F5"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The unit or dwelling is a specific physical place that is owned, rented, or occupied under a legally enforceable agreement by the individual receiving services, </w:t>
            </w:r>
            <w:r w:rsidRPr="00823733">
              <w:rPr>
                <w:rFonts w:ascii="Arial" w:hAnsi="Arial" w:cs="Arial"/>
                <w:color w:val="000000" w:themeColor="text1"/>
                <w:sz w:val="22"/>
                <w:szCs w:val="22"/>
              </w:rPr>
              <w:lastRenderedPageBreak/>
              <w:t xml:space="preserve">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4E73F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2C816AA3" w:rsidR="00A40F01" w:rsidRPr="00823733" w:rsidDel="006135C9" w:rsidRDefault="004E73F5"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7C266B">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10T00:00:00Z">
                <w:dateFormat w:val="M/d/yyyy"/>
                <w:lid w:val="en-US"/>
                <w:storeMappedDataAs w:val="dateTime"/>
                <w:calendar w:val="gregorian"/>
              </w:date>
            </w:sdtPr>
            <w:sdtEndPr/>
            <w:sdtContent>
              <w:p w14:paraId="18F3BACC" w14:textId="5434668F" w:rsidR="00A97C70" w:rsidRPr="00823733" w:rsidRDefault="00477E53">
                <w:pPr>
                  <w:rPr>
                    <w:rFonts w:ascii="Arial" w:hAnsi="Arial" w:cs="Arial"/>
                    <w:b/>
                    <w:sz w:val="22"/>
                    <w:szCs w:val="22"/>
                  </w:rPr>
                </w:pPr>
                <w:r>
                  <w:rPr>
                    <w:rFonts w:ascii="Arial" w:hAnsi="Arial" w:cs="Arial"/>
                    <w:b/>
                    <w:sz w:val="22"/>
                    <w:szCs w:val="22"/>
                  </w:rPr>
                  <w:t>3/10/2022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31F026E7"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r w:rsidR="00477E53">
              <w:rPr>
                <w:rFonts w:ascii="Arial" w:hAnsi="Arial" w:cs="Arial"/>
                <w:b/>
                <w:sz w:val="22"/>
                <w:szCs w:val="22"/>
              </w:rPr>
              <w:t>– NYS DOH</w:t>
            </w:r>
          </w:p>
        </w:tc>
      </w:tr>
      <w:tr w:rsidR="00A97C70" w:rsidRPr="00823733" w14:paraId="5C6D373F" w14:textId="77777777" w:rsidTr="00807DFF">
        <w:trPr>
          <w:trHeight w:val="890"/>
        </w:trPr>
        <w:tc>
          <w:tcPr>
            <w:tcW w:w="10070" w:type="dxa"/>
            <w:gridSpan w:val="2"/>
          </w:tcPr>
          <w:p w14:paraId="656963F6" w14:textId="5B2D7AF2" w:rsidR="00A97C70" w:rsidRPr="00CA2373" w:rsidRDefault="00A97C70" w:rsidP="00A97C70">
            <w:pPr>
              <w:rPr>
                <w:rFonts w:ascii="Arial" w:hAnsi="Arial" w:cs="Arial"/>
                <w:b/>
                <w:sz w:val="22"/>
                <w:szCs w:val="22"/>
              </w:rPr>
            </w:pPr>
            <w:r w:rsidRPr="00CA2373">
              <w:rPr>
                <w:rFonts w:ascii="Arial" w:hAnsi="Arial" w:cs="Arial"/>
                <w:b/>
                <w:sz w:val="22"/>
                <w:szCs w:val="22"/>
              </w:rPr>
              <w:lastRenderedPageBreak/>
              <w:t>Description of the Setting</w:t>
            </w:r>
            <w:r w:rsidR="00477E53" w:rsidRPr="00CA2373">
              <w:rPr>
                <w:rFonts w:ascii="Arial" w:hAnsi="Arial" w:cs="Arial"/>
                <w:b/>
                <w:sz w:val="22"/>
                <w:szCs w:val="22"/>
              </w:rPr>
              <w:t>:</w:t>
            </w:r>
          </w:p>
          <w:p w14:paraId="62D8B94B" w14:textId="064EA923" w:rsidR="00AB3772" w:rsidRPr="00CA2373" w:rsidRDefault="00AB3772" w:rsidP="00A97C70">
            <w:pPr>
              <w:rPr>
                <w:rFonts w:ascii="Arial" w:hAnsi="Arial" w:cs="Arial"/>
                <w:b/>
                <w:sz w:val="22"/>
                <w:szCs w:val="22"/>
              </w:rPr>
            </w:pPr>
            <w:r w:rsidRPr="00CA2373">
              <w:rPr>
                <w:rFonts w:ascii="Arial" w:hAnsi="Arial" w:cs="Arial"/>
                <w:sz w:val="22"/>
                <w:szCs w:val="22"/>
              </w:rPr>
              <w:t xml:space="preserve">Washington Center for Rehabilitation and Healthcare Adult Day Health </w:t>
            </w:r>
            <w:r w:rsidRPr="00CA2373">
              <w:rPr>
                <w:rFonts w:ascii="Arial" w:hAnsi="Arial" w:cs="Arial"/>
                <w:sz w:val="22"/>
                <w:szCs w:val="22"/>
                <w:shd w:val="clear" w:color="auto" w:fill="FFFFFF"/>
              </w:rPr>
              <w:t xml:space="preserve">Care Center </w:t>
            </w:r>
            <w:r w:rsidRPr="00CA2373">
              <w:rPr>
                <w:rFonts w:ascii="Arial" w:hAnsi="Arial" w:cs="Arial"/>
                <w:sz w:val="22"/>
                <w:szCs w:val="22"/>
              </w:rPr>
              <w:t xml:space="preserve">is located in Argyle, NY. This setting is a non-residential, medical model with an overall site capacity of 24 registrants served. The ADHCP is co-located on ground floor adjacent to the nursing home facility. There is clear separation of the HCBS setting Adult Day </w:t>
            </w:r>
            <w:r w:rsidRPr="00CA2373">
              <w:rPr>
                <w:rFonts w:ascii="Arial" w:hAnsi="Arial" w:cs="Arial"/>
                <w:sz w:val="22"/>
                <w:szCs w:val="22"/>
                <w:shd w:val="clear" w:color="auto" w:fill="FFFFFF"/>
              </w:rPr>
              <w:t>Care Center</w:t>
            </w:r>
            <w:r w:rsidRPr="00CA2373">
              <w:rPr>
                <w:rFonts w:ascii="Arial" w:hAnsi="Arial" w:cs="Arial"/>
                <w:sz w:val="22"/>
                <w:szCs w:val="22"/>
              </w:rPr>
              <w:t xml:space="preserve"> from the nursing facility. The setting has separate doors and signage to the program. The ADHC setting have separate policies, directors, nursing, activities, and personal care staff. They also have separate administrative practices, trainings, and staffing. They have documented person-centered practices and staff training. </w:t>
            </w:r>
            <w:r w:rsidR="00CA2373" w:rsidRPr="00CA2373">
              <w:rPr>
                <w:rFonts w:ascii="Arial" w:hAnsi="Arial" w:cs="Arial"/>
                <w:sz w:val="22"/>
                <w:szCs w:val="22"/>
              </w:rPr>
              <w:t xml:space="preserve">The setting director confirmed that nursing facility staff are not scheduled to work with registrants at the adult day setting on the same shift. </w:t>
            </w:r>
            <w:r w:rsidRPr="00CA2373">
              <w:rPr>
                <w:rFonts w:ascii="Arial" w:hAnsi="Arial" w:cs="Arial"/>
                <w:sz w:val="22"/>
                <w:szCs w:val="22"/>
                <w:shd w:val="clear" w:color="auto" w:fill="FFFFFF"/>
              </w:rPr>
              <w:t xml:space="preserve">The Adult Day Health Care Center has a wide range of services that are offered in the setting which includes but not limited to </w:t>
            </w:r>
            <w:r w:rsidRPr="00CA2373">
              <w:rPr>
                <w:rFonts w:ascii="Arial" w:hAnsi="Arial" w:cs="Arial"/>
                <w:sz w:val="22"/>
                <w:szCs w:val="22"/>
              </w:rPr>
              <w:t>nursing, social work, recreational, PT, OT, speech therapy, dietary services, and many offsite community activities on a regular basis</w:t>
            </w:r>
            <w:r w:rsidRPr="00CA2373">
              <w:rPr>
                <w:rFonts w:ascii="Arial" w:hAnsi="Arial" w:cs="Arial"/>
                <w:sz w:val="22"/>
                <w:szCs w:val="22"/>
                <w:shd w:val="clear" w:color="auto" w:fill="FFFFFF"/>
              </w:rPr>
              <w:t xml:space="preserve">. </w:t>
            </w:r>
            <w:r w:rsidRPr="00CA2373">
              <w:rPr>
                <w:rFonts w:ascii="Arial" w:hAnsi="Arial" w:cs="Arial"/>
                <w:sz w:val="22"/>
                <w:szCs w:val="22"/>
              </w:rPr>
              <w:t>The site is designed for individuals with functional impairments and disabilities.</w:t>
            </w:r>
          </w:p>
          <w:p w14:paraId="38C1DC53" w14:textId="77777777" w:rsidR="00CA2373" w:rsidRPr="00CA2373" w:rsidRDefault="00CA2373" w:rsidP="00C43F34">
            <w:pPr>
              <w:rPr>
                <w:rFonts w:ascii="Arial" w:hAnsi="Arial" w:cs="Arial"/>
                <w:sz w:val="22"/>
                <w:szCs w:val="22"/>
              </w:rPr>
            </w:pPr>
          </w:p>
          <w:p w14:paraId="1CC76BCA" w14:textId="12BB5BEA" w:rsidR="00C43F34" w:rsidRPr="00CA2373" w:rsidRDefault="0012110B" w:rsidP="00C43F34">
            <w:pPr>
              <w:rPr>
                <w:rFonts w:ascii="Arial" w:hAnsi="Arial" w:cs="Arial"/>
                <w:sz w:val="22"/>
                <w:szCs w:val="22"/>
              </w:rPr>
            </w:pPr>
            <w:r w:rsidRPr="00CA2373">
              <w:rPr>
                <w:rFonts w:ascii="Arial" w:hAnsi="Arial" w:cs="Arial"/>
                <w:sz w:val="22"/>
                <w:szCs w:val="22"/>
              </w:rPr>
              <w:t xml:space="preserve">The services being provided to registrants are in a home like environment where registrants have free access to the community. </w:t>
            </w:r>
            <w:r w:rsidR="002D4957" w:rsidRPr="00CA2373">
              <w:rPr>
                <w:rFonts w:ascii="Arial" w:hAnsi="Arial" w:cs="Arial"/>
                <w:sz w:val="22"/>
                <w:szCs w:val="22"/>
              </w:rPr>
              <w:t xml:space="preserve">The setting is handicap accessible and does not have any barriers to restrain registrants. The setting allows for registrants’ movement in all registrant areas.  However, the setting utilizes a secure care door alarm with keypads system to ensure safety of elopement risk registrants. Registrants are assessed on admissions and regularly for safety to come and go anytime. Registrants who are safe will be given the code for the entrance door. They can come and go anytime using the code. </w:t>
            </w:r>
            <w:r w:rsidRPr="00CA2373">
              <w:rPr>
                <w:rFonts w:ascii="Arial" w:hAnsi="Arial" w:cs="Arial"/>
                <w:sz w:val="22"/>
                <w:szCs w:val="22"/>
              </w:rPr>
              <w:t>Signs and Posters of transportation are posted on bulletin boards for registrant’s easy access. The facility has a contracted bus company that provides door to door service. Staff assists registrants with scheduling transportation as needed.</w:t>
            </w:r>
            <w:r w:rsidR="00F47FCF" w:rsidRPr="00CA2373">
              <w:rPr>
                <w:rFonts w:ascii="Arial" w:hAnsi="Arial" w:cs="Arial"/>
                <w:sz w:val="22"/>
                <w:szCs w:val="22"/>
              </w:rPr>
              <w:t xml:space="preserve"> </w:t>
            </w:r>
            <w:r w:rsidR="002D4957" w:rsidRPr="00CA2373">
              <w:rPr>
                <w:rFonts w:ascii="Arial" w:hAnsi="Arial" w:cs="Arial"/>
                <w:sz w:val="22"/>
                <w:szCs w:val="22"/>
              </w:rPr>
              <w:t>Registrants</w:t>
            </w:r>
            <w:r w:rsidR="00F47FCF" w:rsidRPr="00CA2373">
              <w:rPr>
                <w:rFonts w:ascii="Arial" w:hAnsi="Arial" w:cs="Arial"/>
                <w:sz w:val="22"/>
                <w:szCs w:val="22"/>
              </w:rPr>
              <w:t xml:space="preserve"> use their own family members for transportation. </w:t>
            </w:r>
            <w:r w:rsidR="002D4957" w:rsidRPr="00CA2373">
              <w:rPr>
                <w:rFonts w:ascii="Arial" w:hAnsi="Arial" w:cs="Arial"/>
                <w:sz w:val="22"/>
                <w:szCs w:val="22"/>
              </w:rPr>
              <w:t xml:space="preserve">Public transportation such as taxi, MAS are also available for transport. </w:t>
            </w:r>
          </w:p>
          <w:p w14:paraId="588E3A1A" w14:textId="77777777" w:rsidR="0012110B" w:rsidRPr="00CA2373" w:rsidRDefault="0012110B" w:rsidP="0012110B">
            <w:pPr>
              <w:pStyle w:val="NoSpacing"/>
              <w:rPr>
                <w:rFonts w:ascii="Arial" w:hAnsi="Arial" w:cs="Arial"/>
                <w:sz w:val="22"/>
                <w:szCs w:val="22"/>
              </w:rPr>
            </w:pPr>
          </w:p>
          <w:p w14:paraId="6357CFC9" w14:textId="77777777" w:rsidR="0012110B" w:rsidRPr="00CA2373" w:rsidRDefault="0012110B" w:rsidP="0012110B">
            <w:pPr>
              <w:pStyle w:val="NoSpacing"/>
              <w:rPr>
                <w:rFonts w:ascii="Arial" w:hAnsi="Arial" w:cs="Arial"/>
                <w:sz w:val="22"/>
                <w:szCs w:val="22"/>
              </w:rPr>
            </w:pPr>
            <w:r w:rsidRPr="00CA2373">
              <w:rPr>
                <w:rFonts w:ascii="Arial" w:hAnsi="Arial" w:cs="Arial"/>
                <w:sz w:val="22"/>
                <w:szCs w:val="22"/>
              </w:rPr>
              <w:t>The setting policies reflect person centered care and experiences for the registrants. The admission processes through routine updates to their person-centered care plans, focuses on individual registrant preference and participation in those activities. Registrants are given a choice while in setting including participation in activities, food choices and timing, visitation, services, and privacy.</w:t>
            </w:r>
          </w:p>
          <w:p w14:paraId="0C2E5E18" w14:textId="2CB03FD9" w:rsidR="00F47FCF" w:rsidRPr="00CA2373" w:rsidRDefault="0012110B" w:rsidP="00F47FCF">
            <w:pPr>
              <w:rPr>
                <w:rFonts w:ascii="Arial" w:hAnsi="Arial" w:cs="Arial"/>
                <w:sz w:val="22"/>
                <w:szCs w:val="22"/>
              </w:rPr>
            </w:pPr>
            <w:r w:rsidRPr="00CA2373">
              <w:rPr>
                <w:rFonts w:ascii="Arial" w:hAnsi="Arial" w:cs="Arial"/>
                <w:sz w:val="22"/>
                <w:szCs w:val="22"/>
              </w:rPr>
              <w:t>Registrant’s interests and preferences are assessed during admissions and on regular basis. They are given calendars each month notifying them of upcoming events. Calendars are planned with the input of registrants by use of registrant assessments</w:t>
            </w:r>
            <w:r w:rsidR="00F47FCF" w:rsidRPr="00CA2373">
              <w:rPr>
                <w:rFonts w:ascii="Arial" w:hAnsi="Arial" w:cs="Arial"/>
                <w:sz w:val="22"/>
                <w:szCs w:val="22"/>
              </w:rPr>
              <w:t xml:space="preserve">. </w:t>
            </w:r>
            <w:r w:rsidRPr="00CA2373">
              <w:rPr>
                <w:rFonts w:ascii="Arial" w:hAnsi="Arial" w:cs="Arial"/>
                <w:sz w:val="22"/>
                <w:szCs w:val="22"/>
              </w:rPr>
              <w:t xml:space="preserve">Community events are offered on the activity calendar, local attractions, and additional events are posted on the community information board. Community groups and entertainers also come to the program for variety of activities. </w:t>
            </w:r>
            <w:r w:rsidR="00F47FCF" w:rsidRPr="00CA2373">
              <w:rPr>
                <w:rFonts w:ascii="Arial" w:hAnsi="Arial" w:cs="Arial"/>
                <w:sz w:val="22"/>
                <w:szCs w:val="22"/>
              </w:rPr>
              <w:t xml:space="preserve">Individual activities are offered as an alternative, per interests. </w:t>
            </w:r>
            <w:r w:rsidRPr="00CA2373">
              <w:rPr>
                <w:rFonts w:ascii="Arial" w:hAnsi="Arial" w:cs="Arial"/>
                <w:sz w:val="22"/>
                <w:szCs w:val="22"/>
              </w:rPr>
              <w:t xml:space="preserve">Registrants are encouraged to participate in activities, but they are given the choice to join in or not. </w:t>
            </w:r>
            <w:r w:rsidR="00F47FCF" w:rsidRPr="00CA2373">
              <w:rPr>
                <w:rFonts w:ascii="Arial" w:hAnsi="Arial" w:cs="Arial"/>
                <w:sz w:val="22"/>
                <w:szCs w:val="22"/>
              </w:rPr>
              <w:t xml:space="preserve">Registrants interviewed reported they like the social part of the adult day program. </w:t>
            </w:r>
          </w:p>
          <w:p w14:paraId="0B9A15F9" w14:textId="77777777" w:rsidR="0012110B" w:rsidRPr="00CA2373" w:rsidRDefault="0012110B" w:rsidP="0012110B">
            <w:pPr>
              <w:rPr>
                <w:rFonts w:ascii="Arial" w:hAnsi="Arial" w:cs="Arial"/>
                <w:sz w:val="22"/>
                <w:szCs w:val="22"/>
              </w:rPr>
            </w:pPr>
          </w:p>
          <w:p w14:paraId="3149B6EB" w14:textId="4781A927" w:rsidR="0012110B" w:rsidRPr="00CA2373" w:rsidRDefault="0012110B" w:rsidP="0012110B">
            <w:pPr>
              <w:rPr>
                <w:rFonts w:ascii="Arial" w:hAnsi="Arial" w:cs="Arial"/>
                <w:sz w:val="22"/>
                <w:szCs w:val="22"/>
              </w:rPr>
            </w:pPr>
            <w:r w:rsidRPr="00CA2373">
              <w:rPr>
                <w:rFonts w:ascii="Arial" w:hAnsi="Arial" w:cs="Arial"/>
                <w:sz w:val="22"/>
                <w:szCs w:val="22"/>
              </w:rPr>
              <w:t xml:space="preserve">The setting policies are person centered and input from the registrants focuses on their rights of choice, autonomy, privacy, and community integration. The setting allows individuals to leave the program at will and at any time. The setting does not restrict visitors of any registrant’s choosing at any time. The setting also has quiet areas for privacy (for visitation or phone use). Registrants are free to move about the program and to come and go as they please. The setting does not support registrants with money management. Registrants receiving services are responsible for their own personal money they bring to the adult day program. Registrants can securely lock up the money if they need to at the setting. Social workers may assist when needed for any concerns with money or planning. The setting has a coat </w:t>
            </w:r>
            <w:r w:rsidR="007D19EB" w:rsidRPr="00CA2373">
              <w:rPr>
                <w:rFonts w:ascii="Arial" w:hAnsi="Arial" w:cs="Arial"/>
                <w:sz w:val="22"/>
                <w:szCs w:val="22"/>
              </w:rPr>
              <w:t xml:space="preserve">closet, </w:t>
            </w:r>
            <w:r w:rsidR="00807DFF" w:rsidRPr="00CA2373">
              <w:rPr>
                <w:rFonts w:ascii="Arial" w:hAnsi="Arial" w:cs="Arial"/>
                <w:sz w:val="22"/>
                <w:szCs w:val="22"/>
              </w:rPr>
              <w:t>cubbies,</w:t>
            </w:r>
            <w:r w:rsidRPr="00CA2373">
              <w:rPr>
                <w:rFonts w:ascii="Arial" w:hAnsi="Arial" w:cs="Arial"/>
                <w:sz w:val="22"/>
                <w:szCs w:val="22"/>
              </w:rPr>
              <w:t xml:space="preserve"> and areas for personal storage.  </w:t>
            </w:r>
          </w:p>
          <w:p w14:paraId="73FB1774" w14:textId="77777777" w:rsidR="0012110B" w:rsidRPr="00CA2373" w:rsidRDefault="0012110B" w:rsidP="0012110B">
            <w:pPr>
              <w:rPr>
                <w:rFonts w:ascii="Arial" w:hAnsi="Arial" w:cs="Arial"/>
                <w:sz w:val="22"/>
                <w:szCs w:val="22"/>
              </w:rPr>
            </w:pPr>
          </w:p>
          <w:p w14:paraId="058D7DEA" w14:textId="282D1AB5" w:rsidR="0012110B" w:rsidRPr="00CA2373" w:rsidRDefault="0012110B" w:rsidP="007D19EB">
            <w:pPr>
              <w:rPr>
                <w:rFonts w:ascii="Arial" w:hAnsi="Arial" w:cs="Arial"/>
                <w:sz w:val="22"/>
                <w:szCs w:val="22"/>
              </w:rPr>
            </w:pPr>
            <w:r w:rsidRPr="00CA2373">
              <w:rPr>
                <w:rFonts w:ascii="Arial" w:hAnsi="Arial" w:cs="Arial"/>
                <w:sz w:val="22"/>
                <w:szCs w:val="22"/>
              </w:rPr>
              <w:t xml:space="preserve">Registrants at the setting stated that if they are hungry, they know where to get a snack or they can let staff know, and staff accommodate their specific needs. Registrants are given a choice while in </w:t>
            </w:r>
            <w:r w:rsidRPr="00CA2373">
              <w:rPr>
                <w:rFonts w:ascii="Arial" w:hAnsi="Arial" w:cs="Arial"/>
                <w:sz w:val="22"/>
                <w:szCs w:val="22"/>
              </w:rPr>
              <w:lastRenderedPageBreak/>
              <w:t>the setting including participation in activities, food choices, breaks, and voicing alternatives to scheduled activities. There is always food available at the program and alternatives to the main meal option.</w:t>
            </w:r>
            <w:r w:rsidR="007D19EB" w:rsidRPr="00CA2373">
              <w:rPr>
                <w:rFonts w:ascii="Arial" w:hAnsi="Arial" w:cs="Arial"/>
                <w:sz w:val="22"/>
                <w:szCs w:val="22"/>
              </w:rPr>
              <w:t xml:space="preserve"> </w:t>
            </w:r>
            <w:r w:rsidRPr="00CA2373">
              <w:rPr>
                <w:rFonts w:ascii="Arial" w:hAnsi="Arial" w:cs="Arial"/>
                <w:sz w:val="22"/>
                <w:szCs w:val="22"/>
              </w:rPr>
              <w:t xml:space="preserve">There is no restriction or requirement for work opportunities and the setting regularly assess each registrant’s needs, </w:t>
            </w:r>
            <w:r w:rsidR="007D19EB" w:rsidRPr="00CA2373">
              <w:rPr>
                <w:rFonts w:ascii="Arial" w:hAnsi="Arial" w:cs="Arial"/>
                <w:sz w:val="22"/>
                <w:szCs w:val="22"/>
              </w:rPr>
              <w:t>desires,</w:t>
            </w:r>
            <w:r w:rsidRPr="00CA2373">
              <w:rPr>
                <w:rFonts w:ascii="Arial" w:hAnsi="Arial" w:cs="Arial"/>
                <w:sz w:val="22"/>
                <w:szCs w:val="22"/>
              </w:rPr>
              <w:t xml:space="preserve"> and choice to work, assist with job searches and skill promotion. An assessment of interest in working is completed during quarterly review meetings.</w:t>
            </w:r>
          </w:p>
          <w:p w14:paraId="20243414" w14:textId="03794388" w:rsidR="0012110B" w:rsidRPr="00CA2373" w:rsidRDefault="0012110B" w:rsidP="0012110B">
            <w:pPr>
              <w:pStyle w:val="NoSpacing"/>
              <w:rPr>
                <w:rFonts w:ascii="Arial" w:hAnsi="Arial" w:cs="Arial"/>
                <w:sz w:val="22"/>
                <w:szCs w:val="22"/>
              </w:rPr>
            </w:pPr>
            <w:r w:rsidRPr="00CA2373">
              <w:rPr>
                <w:rFonts w:ascii="Arial" w:hAnsi="Arial" w:cs="Arial"/>
                <w:sz w:val="22"/>
                <w:szCs w:val="22"/>
              </w:rPr>
              <w:t xml:space="preserve">All staff and registrants are educated and trained on ADHC services and policies. These policies include the person’s right to be treated with dignity and respect, health and personal privacy and freedom from coercion and restraint. Staff and registrants have confirmed that people at the setting have the freedom and support to control their own schedules, coming and going to and from the setting, and eating when they would like. </w:t>
            </w:r>
            <w:r w:rsidR="002D4957" w:rsidRPr="00CA2373">
              <w:rPr>
                <w:rFonts w:ascii="Arial" w:hAnsi="Arial" w:cs="Arial"/>
                <w:sz w:val="22"/>
                <w:szCs w:val="22"/>
              </w:rPr>
              <w:t xml:space="preserve">Policies are reviewed </w:t>
            </w:r>
            <w:r w:rsidR="001F249F" w:rsidRPr="00CA2373">
              <w:rPr>
                <w:rFonts w:ascii="Arial" w:hAnsi="Arial" w:cs="Arial"/>
                <w:sz w:val="22"/>
                <w:szCs w:val="22"/>
              </w:rPr>
              <w:t xml:space="preserve">and updated on an ongoing basis. </w:t>
            </w:r>
          </w:p>
          <w:p w14:paraId="66260A7C" w14:textId="77777777" w:rsidR="00490F1C" w:rsidRPr="00CA2373" w:rsidRDefault="00490F1C">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892998">
        <w:trPr>
          <w:trHeight w:val="800"/>
        </w:trPr>
        <w:tc>
          <w:tcPr>
            <w:tcW w:w="10070" w:type="dxa"/>
          </w:tcPr>
          <w:p w14:paraId="708B3240" w14:textId="1B1A1033" w:rsidR="00490F1C" w:rsidRDefault="00490F1C">
            <w:pPr>
              <w:rPr>
                <w:rFonts w:ascii="Arial" w:hAnsi="Arial" w:cs="Arial"/>
                <w:b/>
                <w:sz w:val="22"/>
                <w:szCs w:val="22"/>
              </w:rPr>
            </w:pPr>
            <w:r w:rsidRPr="00892998">
              <w:rPr>
                <w:rFonts w:ascii="Arial" w:hAnsi="Arial" w:cs="Arial"/>
                <w:b/>
                <w:sz w:val="22"/>
                <w:szCs w:val="22"/>
              </w:rPr>
              <w:t>Individual Interviews</w:t>
            </w:r>
          </w:p>
          <w:p w14:paraId="51EC33EA" w14:textId="77777777" w:rsidR="00584F68" w:rsidRPr="00892998" w:rsidRDefault="00584F68">
            <w:pPr>
              <w:rPr>
                <w:rFonts w:ascii="Arial" w:hAnsi="Arial" w:cs="Arial"/>
                <w:b/>
                <w:sz w:val="22"/>
                <w:szCs w:val="22"/>
              </w:rPr>
            </w:pPr>
          </w:p>
          <w:p w14:paraId="26A5A363"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Who chose this program for you to attend? (HCBS)</w:t>
            </w:r>
          </w:p>
          <w:p w14:paraId="4E47C221"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have been coming here since 2006. My niece recommended this place and I have been coming here for a long time. The bus picks me up from home at 8:30Am and drops me home at 2:30PM.  </w:t>
            </w:r>
          </w:p>
          <w:p w14:paraId="11DF108C"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Tell me about the activities you do here? (How often, if do not participate find out why)</w:t>
            </w:r>
          </w:p>
          <w:p w14:paraId="2102EE0A" w14:textId="77777777" w:rsidR="007D19EB" w:rsidRPr="00892998" w:rsidRDefault="007D19EB" w:rsidP="007D19EB">
            <w:pPr>
              <w:rPr>
                <w:rFonts w:ascii="Arial" w:hAnsi="Arial" w:cs="Arial"/>
                <w:color w:val="FF0000"/>
                <w:sz w:val="22"/>
                <w:szCs w:val="22"/>
              </w:rPr>
            </w:pPr>
            <w:r w:rsidRPr="00892998">
              <w:rPr>
                <w:rFonts w:ascii="Arial" w:hAnsi="Arial" w:cs="Arial"/>
                <w:sz w:val="22"/>
                <w:szCs w:val="22"/>
              </w:rPr>
              <w:t>I do a lot of activities here. I exercise, walk, play games with others like Bingo, coloring, etc. I participate often. If I don’t like an activity I go walking in the building. I just love to walk. Staff help me choose activities and I love it. I love helping others during the activities.</w:t>
            </w:r>
          </w:p>
          <w:p w14:paraId="35E799A4"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 xml:space="preserve">How do staff assist you? (Bathing, drsg, grooming, feeding, appointments, meds, </w:t>
            </w:r>
            <w:proofErr w:type="spellStart"/>
            <w:r w:rsidRPr="00892998">
              <w:rPr>
                <w:rFonts w:ascii="Arial" w:hAnsi="Arial" w:cs="Arial"/>
                <w:color w:val="FF0000"/>
                <w:sz w:val="22"/>
                <w:szCs w:val="22"/>
              </w:rPr>
              <w:t>etc</w:t>
            </w:r>
            <w:proofErr w:type="spellEnd"/>
            <w:r w:rsidRPr="00892998">
              <w:rPr>
                <w:rFonts w:ascii="Arial" w:hAnsi="Arial" w:cs="Arial"/>
                <w:color w:val="FF0000"/>
                <w:sz w:val="22"/>
                <w:szCs w:val="22"/>
              </w:rPr>
              <w:t>)</w:t>
            </w:r>
          </w:p>
          <w:p w14:paraId="7A6AC327"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They help me when I need the assistance. Sometimes I may need help in the bathroom, and they assist me. I try to do things for myself but sometimes I just can’t. </w:t>
            </w:r>
          </w:p>
          <w:p w14:paraId="2A8878C7"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How do staff treat you? (Respect, caring, yelling, swearing, rough)</w:t>
            </w:r>
          </w:p>
          <w:p w14:paraId="7CE41D81" w14:textId="77777777" w:rsidR="007D19EB" w:rsidRPr="00892998" w:rsidRDefault="007D19EB" w:rsidP="007D19EB">
            <w:pPr>
              <w:rPr>
                <w:rFonts w:ascii="Arial" w:hAnsi="Arial" w:cs="Arial"/>
                <w:sz w:val="22"/>
                <w:szCs w:val="22"/>
              </w:rPr>
            </w:pPr>
            <w:r w:rsidRPr="00892998">
              <w:rPr>
                <w:rFonts w:ascii="Arial" w:hAnsi="Arial" w:cs="Arial"/>
                <w:sz w:val="22"/>
                <w:szCs w:val="22"/>
              </w:rPr>
              <w:t>I love all the staff here. They know me very well too. They know my likes and dislikes. They all are very good to me. They are very nice and respect me for what I am. They do everything perfect. I look forward to coming back.</w:t>
            </w:r>
          </w:p>
          <w:p w14:paraId="5B666126"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How does staff treat the other registrants?</w:t>
            </w:r>
          </w:p>
          <w:p w14:paraId="6C1575FF"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All of us love the staff here. No one complaints about them. We all have a good time. They are just great and help everyone when they need it. </w:t>
            </w:r>
          </w:p>
          <w:p w14:paraId="1281D8CC"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If you have a problem or concern, who do you go to? (Is anything done, do they listen, is it resolved)</w:t>
            </w:r>
          </w:p>
          <w:p w14:paraId="75DF6E7E"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go to staff if I have an issue. They help me. If they can’t help me then my social worker helps me. </w:t>
            </w:r>
          </w:p>
          <w:p w14:paraId="4317C5E6"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 you get to choose when and with whom you get to eat, or to eat alone?  (HCBS)</w:t>
            </w:r>
          </w:p>
          <w:p w14:paraId="352DFCB8" w14:textId="77777777" w:rsidR="007D19EB" w:rsidRPr="00892998" w:rsidRDefault="007D19EB" w:rsidP="007D19EB">
            <w:pPr>
              <w:rPr>
                <w:rFonts w:ascii="Arial" w:hAnsi="Arial" w:cs="Arial"/>
                <w:sz w:val="22"/>
                <w:szCs w:val="22"/>
              </w:rPr>
            </w:pPr>
            <w:r w:rsidRPr="00892998">
              <w:rPr>
                <w:rFonts w:ascii="Arial" w:hAnsi="Arial" w:cs="Arial"/>
                <w:sz w:val="22"/>
                <w:szCs w:val="22"/>
              </w:rPr>
              <w:t>I can choose any place I want and to whom I eat with. The seats aren’t assigned. They will change the time of the meals for anybody. Yes, if I want, I can eat alone.</w:t>
            </w:r>
          </w:p>
          <w:p w14:paraId="3083E012"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If you want to make a private phone call, which phone can you use? (HCBS)</w:t>
            </w:r>
          </w:p>
          <w:p w14:paraId="5012B254"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Staff help me dial the number. We have a private room, and I can talk to my family from there. I normally do not have to make any calls. My niece helps me with my doctors’ appointments, or my social worker helps me. </w:t>
            </w:r>
          </w:p>
          <w:p w14:paraId="32B13682"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you allowed to have visitors while you are here?  How many at a time are you allowed? (HCBS)</w:t>
            </w:r>
          </w:p>
          <w:p w14:paraId="2EF79EA4"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can have any visitors I want. Normally no one comes here to visit. They come home. They all know that I am in a program and very busy when I am here. I am busy with therapy and activities. </w:t>
            </w:r>
          </w:p>
          <w:p w14:paraId="16FD4CAB"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you free to walk around in the building?  (HCBS)</w:t>
            </w:r>
          </w:p>
          <w:p w14:paraId="6BAC0340"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enjoy walking and I walk around here all the time. I just walk. No one stops me from walking because everyone here know that I just love to walk. </w:t>
            </w:r>
          </w:p>
          <w:p w14:paraId="0F4AC930"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 xml:space="preserve">Where do you store your personal belongings while you are here (coat, purse, </w:t>
            </w:r>
            <w:proofErr w:type="spellStart"/>
            <w:r w:rsidRPr="00892998">
              <w:rPr>
                <w:rFonts w:ascii="Arial" w:hAnsi="Arial" w:cs="Arial"/>
                <w:color w:val="FF0000"/>
                <w:sz w:val="22"/>
                <w:szCs w:val="22"/>
              </w:rPr>
              <w:t>etc</w:t>
            </w:r>
            <w:proofErr w:type="spellEnd"/>
            <w:r w:rsidRPr="00892998">
              <w:rPr>
                <w:rFonts w:ascii="Arial" w:hAnsi="Arial" w:cs="Arial"/>
                <w:color w:val="FF0000"/>
                <w:sz w:val="22"/>
                <w:szCs w:val="22"/>
              </w:rPr>
              <w:t>)?  (HCBS)</w:t>
            </w:r>
          </w:p>
          <w:p w14:paraId="1552DCB1" w14:textId="77777777" w:rsidR="007D19EB" w:rsidRPr="00892998" w:rsidRDefault="007D19EB" w:rsidP="007D19EB">
            <w:pPr>
              <w:rPr>
                <w:rFonts w:ascii="Arial" w:hAnsi="Arial" w:cs="Arial"/>
                <w:sz w:val="22"/>
                <w:szCs w:val="22"/>
              </w:rPr>
            </w:pPr>
            <w:r w:rsidRPr="00892998">
              <w:rPr>
                <w:rFonts w:ascii="Arial" w:hAnsi="Arial" w:cs="Arial"/>
                <w:sz w:val="22"/>
                <w:szCs w:val="22"/>
              </w:rPr>
              <w:lastRenderedPageBreak/>
              <w:t xml:space="preserve">I keep my stuff on my chair that I sit at. There is a coat closet, but I don’t like to use it. I keep my thing close to me so I can use it right away when I need it. </w:t>
            </w:r>
          </w:p>
          <w:p w14:paraId="58893E68"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 you get to choose which activities you will or will not participate in, and with whom? (HCBS)</w:t>
            </w:r>
          </w:p>
          <w:p w14:paraId="448091AF"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like all the activities and participate in them. Staff lets me know the activity that is going to take place. I can choose to go or if I don’t like it, I can go walking. I can do what I want but I really like activities. We have lots of fun. </w:t>
            </w:r>
          </w:p>
          <w:p w14:paraId="2A0AFE11"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What happens if you don’t want to participate in any given activity? (HCBS)</w:t>
            </w:r>
          </w:p>
          <w:p w14:paraId="58C06058" w14:textId="4FF2697D" w:rsidR="007D19EB" w:rsidRPr="00892998" w:rsidRDefault="007D19EB" w:rsidP="007D19EB">
            <w:pPr>
              <w:rPr>
                <w:rFonts w:ascii="Arial" w:hAnsi="Arial" w:cs="Arial"/>
                <w:color w:val="FF0000"/>
                <w:sz w:val="22"/>
                <w:szCs w:val="22"/>
              </w:rPr>
            </w:pPr>
            <w:r w:rsidRPr="00892998">
              <w:rPr>
                <w:rFonts w:ascii="Arial" w:hAnsi="Arial" w:cs="Arial"/>
                <w:sz w:val="22"/>
                <w:szCs w:val="22"/>
              </w:rPr>
              <w:t xml:space="preserve">I ask a staff they will get me stuff to do. If </w:t>
            </w:r>
            <w:r w:rsidR="007E5D08" w:rsidRPr="00892998">
              <w:rPr>
                <w:rFonts w:ascii="Arial" w:hAnsi="Arial" w:cs="Arial"/>
                <w:sz w:val="22"/>
                <w:szCs w:val="22"/>
              </w:rPr>
              <w:t>not,</w:t>
            </w:r>
            <w:r w:rsidRPr="00892998">
              <w:rPr>
                <w:rFonts w:ascii="Arial" w:hAnsi="Arial" w:cs="Arial"/>
                <w:sz w:val="22"/>
                <w:szCs w:val="22"/>
              </w:rPr>
              <w:t xml:space="preserve"> I may just walk. </w:t>
            </w:r>
          </w:p>
          <w:p w14:paraId="2683B725"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 you get to interact with others as you like?  Are there restrictions on who you can or cannot interact with?  (HCBS)</w:t>
            </w:r>
          </w:p>
          <w:p w14:paraId="2615C54F" w14:textId="77777777" w:rsidR="007D19EB" w:rsidRPr="00892998" w:rsidRDefault="007D19EB" w:rsidP="007D19EB">
            <w:pPr>
              <w:rPr>
                <w:rFonts w:ascii="Arial" w:hAnsi="Arial" w:cs="Arial"/>
                <w:sz w:val="22"/>
                <w:szCs w:val="22"/>
              </w:rPr>
            </w:pPr>
            <w:r w:rsidRPr="00892998">
              <w:rPr>
                <w:rFonts w:ascii="Arial" w:hAnsi="Arial" w:cs="Arial"/>
                <w:sz w:val="22"/>
                <w:szCs w:val="22"/>
              </w:rPr>
              <w:t>I talk to anyone I want. I’m best friends with everybody here.</w:t>
            </w:r>
          </w:p>
          <w:p w14:paraId="203E84A5"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7A6A37AB" w14:textId="64C8C702" w:rsidR="007D19EB" w:rsidRPr="00892998" w:rsidRDefault="007D19EB" w:rsidP="007D19EB">
            <w:pPr>
              <w:rPr>
                <w:rFonts w:ascii="Arial" w:hAnsi="Arial" w:cs="Arial"/>
                <w:sz w:val="22"/>
                <w:szCs w:val="22"/>
              </w:rPr>
            </w:pPr>
            <w:r w:rsidRPr="00892998">
              <w:rPr>
                <w:rFonts w:ascii="Arial" w:hAnsi="Arial" w:cs="Arial"/>
                <w:sz w:val="22"/>
                <w:szCs w:val="22"/>
              </w:rPr>
              <w:t xml:space="preserve">I can walk around anywhere here. No one bothers me as long as I don’t bother them. </w:t>
            </w:r>
          </w:p>
          <w:p w14:paraId="0587947C" w14:textId="3D581D15" w:rsidR="007D19EB" w:rsidRPr="00892998" w:rsidRDefault="007D19EB" w:rsidP="007D19EB">
            <w:pPr>
              <w:rPr>
                <w:rFonts w:ascii="Arial" w:hAnsi="Arial" w:cs="Arial"/>
                <w:sz w:val="22"/>
                <w:szCs w:val="22"/>
              </w:rPr>
            </w:pPr>
          </w:p>
          <w:p w14:paraId="29F8B9EC" w14:textId="6D908B78" w:rsidR="007D19EB" w:rsidRPr="00584F68" w:rsidRDefault="007D19EB" w:rsidP="007D19EB">
            <w:pPr>
              <w:rPr>
                <w:rFonts w:ascii="Arial" w:hAnsi="Arial" w:cs="Arial"/>
                <w:b/>
                <w:bCs/>
                <w:sz w:val="22"/>
                <w:szCs w:val="22"/>
              </w:rPr>
            </w:pPr>
            <w:r w:rsidRPr="00584F68">
              <w:rPr>
                <w:rFonts w:ascii="Arial" w:hAnsi="Arial" w:cs="Arial"/>
                <w:b/>
                <w:bCs/>
                <w:sz w:val="22"/>
                <w:szCs w:val="22"/>
              </w:rPr>
              <w:t xml:space="preserve">Registrant </w:t>
            </w:r>
          </w:p>
          <w:p w14:paraId="4601672E" w14:textId="77777777" w:rsidR="007D19EB" w:rsidRPr="00892998" w:rsidRDefault="007D19EB" w:rsidP="007D19EB">
            <w:pPr>
              <w:rPr>
                <w:rFonts w:ascii="Arial" w:hAnsi="Arial" w:cs="Arial"/>
                <w:sz w:val="22"/>
                <w:szCs w:val="22"/>
              </w:rPr>
            </w:pPr>
          </w:p>
          <w:p w14:paraId="3EE01E63"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Who chose this program for you to attend? (HCBS)</w:t>
            </w:r>
          </w:p>
          <w:p w14:paraId="44B9A3DF"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had to go to a nursing home for 6months because I fell and had fractures. When I was discharged the facility referred me to this program. I am so glad they did because I live alone with my dog. I know my dog misses me when I leave for the day, and he wonders if I am coming home or not. But I enjoy being here and love the people here. I come here every day since I was admitted to the program. I love it here. This place is what keeps me going. I come here 5 days a week Monday through Friday 9Am to 2:30Pm. The company Van picks me up and drops me home. </w:t>
            </w:r>
          </w:p>
          <w:p w14:paraId="7A909BD4"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Tell me about the activities you do here? (How often, if do not participate find out why)</w:t>
            </w:r>
          </w:p>
          <w:p w14:paraId="40A6D014" w14:textId="77777777" w:rsidR="007D19EB" w:rsidRPr="00892998" w:rsidRDefault="007D19EB" w:rsidP="007D19EB">
            <w:pPr>
              <w:rPr>
                <w:rFonts w:ascii="Arial" w:hAnsi="Arial" w:cs="Arial"/>
                <w:color w:val="FF0000"/>
                <w:sz w:val="22"/>
                <w:szCs w:val="22"/>
              </w:rPr>
            </w:pPr>
            <w:r w:rsidRPr="00892998">
              <w:rPr>
                <w:rFonts w:ascii="Arial" w:hAnsi="Arial" w:cs="Arial"/>
                <w:sz w:val="22"/>
                <w:szCs w:val="22"/>
              </w:rPr>
              <w:t xml:space="preserve">I participate in all kinds of activities. I have my breakfast here and activities starts as soon as meals are over. I choose which one to go to. I usually go to group activities. I don’t like to do an activity all alone by myself. There is singing, art/craft, coloring, painting, keno, games, bingo, reading, current events, puzzle games, and many more. People come from outside to entertain us. I get to call Bingo. I love that and enjoy all the activities. I participate in many that I can. This place keeps me fit. I walk with a walker, but I am going to ask my doctor for a cane. I can do well with a cane now. My legs are stronger with the therapy I get from here. Some registrants choose not to join with the group. They watch TV or spent time dozing. I am not a TV person and I enjoy group activity. I am tired of being alone. </w:t>
            </w:r>
          </w:p>
          <w:p w14:paraId="614D881D"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 xml:space="preserve">How do staff assist you? (Bathing, drsg, grooming, feeding, appointments, meds, </w:t>
            </w:r>
            <w:proofErr w:type="spellStart"/>
            <w:r w:rsidRPr="00892998">
              <w:rPr>
                <w:rFonts w:ascii="Arial" w:hAnsi="Arial" w:cs="Arial"/>
                <w:color w:val="FF0000"/>
                <w:sz w:val="22"/>
                <w:szCs w:val="22"/>
              </w:rPr>
              <w:t>etc</w:t>
            </w:r>
            <w:proofErr w:type="spellEnd"/>
            <w:r w:rsidRPr="00892998">
              <w:rPr>
                <w:rFonts w:ascii="Arial" w:hAnsi="Arial" w:cs="Arial"/>
                <w:color w:val="FF0000"/>
                <w:sz w:val="22"/>
                <w:szCs w:val="22"/>
              </w:rPr>
              <w:t>)</w:t>
            </w:r>
          </w:p>
          <w:p w14:paraId="1A7B3620"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sometime need help to open up all the condiments when I am eating. Staff know me and help me. I am pretty much independent in the bathroom. If I need help, I can pull the cord in the bathroom, and they come right away. </w:t>
            </w:r>
          </w:p>
          <w:p w14:paraId="16E0E91A"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How do staff treat you? (Respect, caring, yelling, swearing, rough)</w:t>
            </w:r>
          </w:p>
          <w:p w14:paraId="3F9FE133"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love all the staff here. They are great and very respectful. They help me when I need help. They are like my family, and I am comfortable asking for help when I need it. </w:t>
            </w:r>
          </w:p>
          <w:p w14:paraId="330ACB98"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How does staff treat the other registrants?</w:t>
            </w:r>
          </w:p>
          <w:p w14:paraId="41531037"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Staff treat everyone here with respect. They are courteous and very nice. I enjoy talking to them. They are good listeners. </w:t>
            </w:r>
          </w:p>
          <w:p w14:paraId="21A30551"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If you have a problem or concern, who do you go to? (Is anything done, do they listen, is it resolved)</w:t>
            </w:r>
          </w:p>
          <w:p w14:paraId="219ABB3D"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go to any staff with my problem. They are very nice and help me right away. I don’t usually have any major issues around here. But there is a social worker who talks to me and make sure that I am doing ok as well. </w:t>
            </w:r>
          </w:p>
          <w:p w14:paraId="568F6A19"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 you get to choose when and with whom you get to eat, or to eat alone?  (HCBS)</w:t>
            </w:r>
          </w:p>
          <w:p w14:paraId="552ABB54" w14:textId="77777777" w:rsidR="007D19EB" w:rsidRPr="00892998" w:rsidRDefault="007D19EB" w:rsidP="007D19EB">
            <w:pPr>
              <w:rPr>
                <w:rFonts w:ascii="Arial" w:hAnsi="Arial" w:cs="Arial"/>
                <w:sz w:val="22"/>
                <w:szCs w:val="22"/>
              </w:rPr>
            </w:pPr>
            <w:r w:rsidRPr="00892998">
              <w:rPr>
                <w:rFonts w:ascii="Arial" w:hAnsi="Arial" w:cs="Arial"/>
                <w:sz w:val="22"/>
                <w:szCs w:val="22"/>
              </w:rPr>
              <w:lastRenderedPageBreak/>
              <w:t xml:space="preserve">I eat my meals with 3-4 other registrants. I sit in the same spot because I like the people who sit with me. We are all friends now. We chit chat about old times and I enjoy conversation. I love the food. I do not have to worry about what I will be eating. If I am home, I have to figure all that out. I just love this place. I enjoy the meals here. If there is a meal that I don’t care for I let staff know and they give me choices that I can pick from. Food is always nice and hot. </w:t>
            </w:r>
          </w:p>
          <w:p w14:paraId="293ADBBE"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If you want to make a private phone call, which phone can you use? (HCBS)</w:t>
            </w:r>
          </w:p>
          <w:p w14:paraId="4F567A17"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never had to make a call and I do not have a cell phone. But there are phones here. I can close the door and make calls if I need. </w:t>
            </w:r>
          </w:p>
          <w:p w14:paraId="06FFF628"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you allowed to have visitors while you are here?  How many at a time are you allowed? (HCBS)</w:t>
            </w:r>
          </w:p>
          <w:p w14:paraId="36F42441"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can have visitors when I want. I never did. I tell them to come home and visit. I am usually busy participating in activities or doing something with a group. I don’t want my visitors bothering me here. </w:t>
            </w:r>
          </w:p>
          <w:p w14:paraId="0DD32960"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you free to walk around in the building?  (HCBS)</w:t>
            </w:r>
          </w:p>
          <w:p w14:paraId="511D13AB"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can walk around in the building whenever I want. There are no restrictions. I walk with a walker. Sometimes that walker is a pain. But I am improving a whole lot and doing good. </w:t>
            </w:r>
          </w:p>
          <w:p w14:paraId="019AD371"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 xml:space="preserve">Where do you store your personal belongings while you are here (coat, purse, </w:t>
            </w:r>
            <w:proofErr w:type="spellStart"/>
            <w:r w:rsidRPr="00892998">
              <w:rPr>
                <w:rFonts w:ascii="Arial" w:hAnsi="Arial" w:cs="Arial"/>
                <w:color w:val="FF0000"/>
                <w:sz w:val="22"/>
                <w:szCs w:val="22"/>
              </w:rPr>
              <w:t>etc</w:t>
            </w:r>
            <w:proofErr w:type="spellEnd"/>
            <w:r w:rsidRPr="00892998">
              <w:rPr>
                <w:rFonts w:ascii="Arial" w:hAnsi="Arial" w:cs="Arial"/>
                <w:color w:val="FF0000"/>
                <w:sz w:val="22"/>
                <w:szCs w:val="22"/>
              </w:rPr>
              <w:t>)?  (HCBS)</w:t>
            </w:r>
          </w:p>
          <w:p w14:paraId="6B2ABA1D"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place my coat in chair that I choose to sit. I like my things close to me. I don’t use the coat rack and I do not bring much from home. They provide me with everything that I need. </w:t>
            </w:r>
          </w:p>
          <w:p w14:paraId="745C6058"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 you get to choose which activities you will or will not participate in, and with whom? (HCBS)</w:t>
            </w:r>
          </w:p>
          <w:p w14:paraId="0210887F"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choose which one I want attend on a daily basis. There is always something new in activities to try on. It is interesting and keeps my mind sane. I enjoy all the activity they have and participate in many as I can. </w:t>
            </w:r>
          </w:p>
          <w:p w14:paraId="7790A70B"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What happens if you don’t want to participate in any given activity? (HCBS)</w:t>
            </w:r>
          </w:p>
          <w:p w14:paraId="5D680B9F"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come here to participate in all the activities. There is not a day that I have not participated in a program. But if you don’t like the activity, you are not forced to participate. You can choose to do whatever you want. </w:t>
            </w:r>
          </w:p>
          <w:p w14:paraId="48E55439"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 you get to interact with others as you like?  Are there restrictions on who you can or cannot interact with?  (HCBS)</w:t>
            </w:r>
          </w:p>
          <w:p w14:paraId="5775C1A6"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am a social person and I socialize with most of them here. I stay away from people who doesn’t want to be bothered. </w:t>
            </w:r>
          </w:p>
          <w:p w14:paraId="2D14E3F1"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6A2036F4"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I can walk independently, and I can freely move around in the building. There are no limits. There is a staff room that I don’t go. I give the staff their privacy. But I have seen some registrants go in. Staff have no issues with it. </w:t>
            </w:r>
          </w:p>
          <w:p w14:paraId="3161BE98" w14:textId="77777777" w:rsidR="000706E9" w:rsidRPr="00892998" w:rsidRDefault="000706E9" w:rsidP="00490F1C">
            <w:pPr>
              <w:rPr>
                <w:rFonts w:ascii="Arial" w:hAnsi="Arial" w:cs="Arial"/>
                <w:sz w:val="22"/>
                <w:szCs w:val="22"/>
              </w:rPr>
            </w:pPr>
          </w:p>
          <w:p w14:paraId="0DD9A364" w14:textId="77777777" w:rsidR="00490F1C" w:rsidRPr="00892998" w:rsidRDefault="00490F1C" w:rsidP="00490F1C">
            <w:pPr>
              <w:rPr>
                <w:rFonts w:ascii="Arial" w:hAnsi="Arial" w:cs="Arial"/>
                <w:b/>
                <w:sz w:val="22"/>
                <w:szCs w:val="22"/>
              </w:rPr>
            </w:pPr>
            <w:r w:rsidRPr="00892998">
              <w:rPr>
                <w:rFonts w:ascii="Arial" w:hAnsi="Arial" w:cs="Arial"/>
                <w:b/>
                <w:sz w:val="22"/>
                <w:szCs w:val="22"/>
              </w:rPr>
              <w:t>Employee Interviews</w:t>
            </w:r>
          </w:p>
          <w:p w14:paraId="454849A2" w14:textId="77777777" w:rsidR="007D19EB" w:rsidRPr="00892998" w:rsidRDefault="007D19EB" w:rsidP="007D19EB">
            <w:pPr>
              <w:rPr>
                <w:rFonts w:ascii="Arial" w:hAnsi="Arial" w:cs="Arial"/>
                <w:sz w:val="22"/>
                <w:szCs w:val="22"/>
              </w:rPr>
            </w:pPr>
          </w:p>
          <w:p w14:paraId="013D9C07"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Who chooses this program for the registrants to attend? (HCBS)</w:t>
            </w:r>
          </w:p>
          <w:p w14:paraId="5522F5F3" w14:textId="2369094A" w:rsidR="007D19EB" w:rsidRPr="00892998" w:rsidRDefault="007D19EB" w:rsidP="007D19EB">
            <w:pPr>
              <w:rPr>
                <w:rFonts w:ascii="Arial" w:hAnsi="Arial" w:cs="Arial"/>
                <w:sz w:val="22"/>
                <w:szCs w:val="22"/>
              </w:rPr>
            </w:pPr>
            <w:r w:rsidRPr="00892998">
              <w:rPr>
                <w:rFonts w:ascii="Arial" w:hAnsi="Arial" w:cs="Arial"/>
                <w:sz w:val="22"/>
                <w:szCs w:val="22"/>
              </w:rPr>
              <w:t>Registrants ultimately choose the program. Sometimes the family assists registrants with all the necessary paperwork. Potential registrants are assessed for their likes/dislikes, needs etc.  and they are given a free day for trial. We tour the facility with them before admission. Once admitted we arrange their transportation if needed - to the program and back home. Registrants are made aware of their rights both verbally and in writing. Registrants are assessed for safety to come and go anytime. Registrants who are safe will be give</w:t>
            </w:r>
            <w:r w:rsidR="00892998">
              <w:rPr>
                <w:rFonts w:ascii="Arial" w:hAnsi="Arial" w:cs="Arial"/>
                <w:sz w:val="22"/>
                <w:szCs w:val="22"/>
              </w:rPr>
              <w:t>n</w:t>
            </w:r>
            <w:r w:rsidRPr="00892998">
              <w:rPr>
                <w:rFonts w:ascii="Arial" w:hAnsi="Arial" w:cs="Arial"/>
                <w:sz w:val="22"/>
                <w:szCs w:val="22"/>
              </w:rPr>
              <w:t xml:space="preserve"> the code for the entrance door. They can come and go anytime using the code. </w:t>
            </w:r>
          </w:p>
          <w:p w14:paraId="7C1C8D16"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 xml:space="preserve">Tell me about the activities the registrants do here? (How often, if do not participate find out why) </w:t>
            </w:r>
          </w:p>
          <w:p w14:paraId="13D18C17"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Activity calendars are developed monthly and posted in a common area and distributed to registrants. Registrants enjoy the activities this program provides. We provide variety of entertainments. </w:t>
            </w:r>
          </w:p>
          <w:p w14:paraId="0F5983CF"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 xml:space="preserve">How do staff assist registrants? (Bathing, dressing, grooming, feeding, appointments, meds, etc.) </w:t>
            </w:r>
          </w:p>
          <w:p w14:paraId="7822634E" w14:textId="77777777" w:rsidR="007D19EB" w:rsidRPr="00892998" w:rsidRDefault="007D19EB" w:rsidP="007D19EB">
            <w:pPr>
              <w:rPr>
                <w:rFonts w:ascii="Arial" w:hAnsi="Arial" w:cs="Arial"/>
                <w:sz w:val="22"/>
                <w:szCs w:val="22"/>
              </w:rPr>
            </w:pPr>
            <w:r w:rsidRPr="00892998">
              <w:rPr>
                <w:rFonts w:ascii="Arial" w:hAnsi="Arial" w:cs="Arial"/>
                <w:sz w:val="22"/>
                <w:szCs w:val="22"/>
              </w:rPr>
              <w:lastRenderedPageBreak/>
              <w:t xml:space="preserve">Any medical needs are attended to by staff. Registrants are evaluated for assistance on a regular basis. Assistance is provided accordingly and when requested. </w:t>
            </w:r>
          </w:p>
          <w:p w14:paraId="2CBB3410"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How do staff treat registrants? (Respect, caring, yelling, swearing, rough)</w:t>
            </w:r>
          </w:p>
          <w:p w14:paraId="4F22609D"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Staff are trained to be attentive of registrants needs on a regular basis. Staff are also oriented to dignity, respect and privacy policies and procedures. Staff treat registrants in a very professional respectful manner. </w:t>
            </w:r>
          </w:p>
          <w:p w14:paraId="0007089D" w14:textId="77777777" w:rsidR="007D19EB" w:rsidRPr="00892998" w:rsidRDefault="007D19EB" w:rsidP="007D19EB">
            <w:pPr>
              <w:rPr>
                <w:rFonts w:ascii="Arial" w:hAnsi="Arial" w:cs="Arial"/>
                <w:color w:val="FF0000"/>
                <w:sz w:val="22"/>
                <w:szCs w:val="22"/>
              </w:rPr>
            </w:pPr>
            <w:bookmarkStart w:id="0" w:name="_Hlk94687996"/>
            <w:r w:rsidRPr="00892998">
              <w:rPr>
                <w:rFonts w:ascii="Arial" w:hAnsi="Arial" w:cs="Arial"/>
                <w:color w:val="FF0000"/>
                <w:sz w:val="22"/>
                <w:szCs w:val="22"/>
              </w:rPr>
              <w:t>If a registrant has a problem or concern, who does the registrants go to? (Is anything done, do staff listen, is it resolved)</w:t>
            </w:r>
          </w:p>
          <w:bookmarkEnd w:id="0"/>
          <w:p w14:paraId="0413E722" w14:textId="77777777" w:rsidR="007D19EB" w:rsidRPr="00892998" w:rsidRDefault="007D19EB" w:rsidP="007D19EB">
            <w:pPr>
              <w:rPr>
                <w:rFonts w:ascii="Arial" w:hAnsi="Arial" w:cs="Arial"/>
                <w:color w:val="FF0000"/>
                <w:sz w:val="22"/>
                <w:szCs w:val="22"/>
              </w:rPr>
            </w:pPr>
            <w:r w:rsidRPr="00892998">
              <w:rPr>
                <w:rFonts w:ascii="Arial" w:hAnsi="Arial" w:cs="Arial"/>
                <w:sz w:val="22"/>
                <w:szCs w:val="22"/>
              </w:rPr>
              <w:t xml:space="preserve">Registrants can go to any of the staff member with their concerns. Staff are trained to attend to registrants’ problems. They will let appropriate staff know if unable to solve registrant issues.  </w:t>
            </w:r>
          </w:p>
          <w:p w14:paraId="51F3C011"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 the registrants get to choose when and with whom they get to eat, or to eat alone?  (HCBS)</w:t>
            </w:r>
          </w:p>
          <w:p w14:paraId="4874DBE6"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Meals are provided at a set time, but registrants can choose to eat during that time or eat later. Alternative meals are also available. Snacks can be accessed at any time when a registrant may need. Beverages are also available and accessible. </w:t>
            </w:r>
          </w:p>
          <w:p w14:paraId="0E17E782"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If a registrant wants to make a private phone call, which phone can the registrant use? (HCBS)</w:t>
            </w:r>
          </w:p>
          <w:p w14:paraId="4B552790" w14:textId="77777777" w:rsidR="007D19EB" w:rsidRPr="00892998" w:rsidRDefault="007D19EB" w:rsidP="007D19EB">
            <w:pPr>
              <w:rPr>
                <w:rFonts w:ascii="Arial" w:hAnsi="Arial" w:cs="Arial"/>
                <w:color w:val="FF0000"/>
                <w:sz w:val="22"/>
                <w:szCs w:val="22"/>
              </w:rPr>
            </w:pPr>
            <w:r w:rsidRPr="00892998">
              <w:rPr>
                <w:rFonts w:ascii="Arial" w:hAnsi="Arial" w:cs="Arial"/>
                <w:sz w:val="22"/>
                <w:szCs w:val="22"/>
              </w:rPr>
              <w:t xml:space="preserve">Most of the registrants have their own cell phones. There are many private areas for privacy. We assist if any registrants require our help. There is a quiet room with phone and privacy are provided for anyone who wishes to make a call. </w:t>
            </w:r>
          </w:p>
          <w:p w14:paraId="30D1305B"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registrants allowed to have visitors while they attend program?  How many at a time are you allowed? (HCBS)</w:t>
            </w:r>
          </w:p>
          <w:p w14:paraId="76A5C812"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The facility welcomes visitors and volunteers at any time. Visitors do not have to make an appointment before visiting. </w:t>
            </w:r>
          </w:p>
          <w:p w14:paraId="0560A7B6"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registrants free to walk around in the building?  (HCBS)</w:t>
            </w:r>
          </w:p>
          <w:p w14:paraId="13D8D7E3" w14:textId="77777777" w:rsidR="007D19EB" w:rsidRPr="00892998" w:rsidRDefault="007D19EB" w:rsidP="007D19EB">
            <w:pPr>
              <w:rPr>
                <w:rFonts w:ascii="Arial" w:hAnsi="Arial" w:cs="Arial"/>
                <w:sz w:val="22"/>
                <w:szCs w:val="22"/>
              </w:rPr>
            </w:pPr>
            <w:r w:rsidRPr="00892998">
              <w:rPr>
                <w:rFonts w:ascii="Arial" w:hAnsi="Arial" w:cs="Arial"/>
                <w:sz w:val="22"/>
                <w:szCs w:val="22"/>
              </w:rPr>
              <w:t xml:space="preserve">There are no restrictions to the building. Registrants are encouraged to walk wherever they please. </w:t>
            </w:r>
          </w:p>
          <w:p w14:paraId="7FFE9155"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Where do registrants store their personal belongings while they attend program (coat, purse, etc.)?  (HCBS)</w:t>
            </w:r>
          </w:p>
          <w:p w14:paraId="6125CA37" w14:textId="77777777" w:rsidR="007D19EB" w:rsidRPr="00892998" w:rsidRDefault="007D19EB" w:rsidP="007D19EB">
            <w:pPr>
              <w:rPr>
                <w:rFonts w:ascii="Arial" w:hAnsi="Arial" w:cs="Arial"/>
                <w:sz w:val="22"/>
                <w:szCs w:val="22"/>
              </w:rPr>
            </w:pPr>
            <w:r w:rsidRPr="00892998">
              <w:rPr>
                <w:rFonts w:ascii="Arial" w:hAnsi="Arial" w:cs="Arial"/>
                <w:sz w:val="22"/>
                <w:szCs w:val="22"/>
              </w:rPr>
              <w:t>There is coat closet with shelves for registrants to use. Most of the registrant hang their coats there. Some registrants hang their jackets on the chair that they choose to sit. They also have individual cubbies that they can use if need be.  Very few registrants bring belongings with them. We provide everything that they may need here. Lockers are provided to registrants to safe keep their belongings.</w:t>
            </w:r>
          </w:p>
          <w:p w14:paraId="7615DE92"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Does the registrant get to choose which activities they will or will not participate in, and with whom? (HCBS)</w:t>
            </w:r>
          </w:p>
          <w:p w14:paraId="204DB464" w14:textId="77777777" w:rsidR="007D19EB" w:rsidRPr="00892998" w:rsidRDefault="007D19EB" w:rsidP="007D19EB">
            <w:pPr>
              <w:rPr>
                <w:rFonts w:ascii="Arial" w:hAnsi="Arial" w:cs="Arial"/>
                <w:color w:val="FF0000"/>
                <w:sz w:val="22"/>
                <w:szCs w:val="22"/>
              </w:rPr>
            </w:pPr>
            <w:r w:rsidRPr="00892998">
              <w:rPr>
                <w:rFonts w:ascii="Arial" w:hAnsi="Arial" w:cs="Arial"/>
                <w:sz w:val="22"/>
                <w:szCs w:val="22"/>
              </w:rPr>
              <w:t xml:space="preserve">Activities are flexible, often with changes as registrants share their interests and preferences. They have a choice as to what they prefer to do. They can be alone. Watch TV or be in a group. It is their choice. No one is forced to do anything. Staff do encourage registrants to participate in an activity. The setting allows individuals to leave the program at will and at any time. </w:t>
            </w:r>
          </w:p>
          <w:p w14:paraId="18D82377"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Does a registrant get to interact with others as they would like?  Are there restrictions on who they can or cannot interact with?  (HCBS)</w:t>
            </w:r>
          </w:p>
          <w:p w14:paraId="2FEB1E0E" w14:textId="77777777" w:rsidR="007D19EB" w:rsidRPr="00892998" w:rsidRDefault="007D19EB" w:rsidP="007D19EB">
            <w:pPr>
              <w:rPr>
                <w:rFonts w:ascii="Arial" w:hAnsi="Arial" w:cs="Arial"/>
                <w:sz w:val="22"/>
                <w:szCs w:val="22"/>
              </w:rPr>
            </w:pPr>
            <w:bookmarkStart w:id="1" w:name="_Hlk94424883"/>
            <w:r w:rsidRPr="00892998">
              <w:rPr>
                <w:rFonts w:ascii="Arial" w:hAnsi="Arial" w:cs="Arial"/>
                <w:sz w:val="22"/>
                <w:szCs w:val="22"/>
              </w:rPr>
              <w:t xml:space="preserve">Registrants can interact with whoever they choose as long as the other person is also willing. There are no restrictions of what each one should or shouldn’t do. </w:t>
            </w:r>
            <w:bookmarkEnd w:id="1"/>
            <w:r w:rsidRPr="00892998">
              <w:rPr>
                <w:rFonts w:ascii="Arial" w:hAnsi="Arial" w:cs="Arial"/>
                <w:sz w:val="22"/>
                <w:szCs w:val="22"/>
              </w:rPr>
              <w:t xml:space="preserve">This is their second home. We are all like a family to them. </w:t>
            </w:r>
          </w:p>
          <w:p w14:paraId="3ADE1537" w14:textId="77777777" w:rsidR="007D19EB" w:rsidRPr="00892998" w:rsidRDefault="007D19EB" w:rsidP="007D19EB">
            <w:pPr>
              <w:rPr>
                <w:rFonts w:ascii="Arial" w:hAnsi="Arial" w:cs="Arial"/>
                <w:color w:val="FF0000"/>
                <w:sz w:val="22"/>
                <w:szCs w:val="22"/>
              </w:rPr>
            </w:pPr>
            <w:r w:rsidRPr="00892998">
              <w:rPr>
                <w:rFonts w:ascii="Arial" w:hAnsi="Arial" w:cs="Arial"/>
                <w:color w:val="FF0000"/>
                <w:sz w:val="22"/>
                <w:szCs w:val="22"/>
              </w:rPr>
              <w:t>Are registrants free to move about the building?  What places are off limits?  Does someone have to go with the registrant, or can they go alone?  If someone goes with the registrant, what do they think is the reason for that?   (HCBS)</w:t>
            </w:r>
          </w:p>
          <w:p w14:paraId="02AA89BF" w14:textId="10B07154" w:rsidR="00490F1C" w:rsidRPr="00892998" w:rsidRDefault="007D19EB" w:rsidP="00892998">
            <w:pPr>
              <w:rPr>
                <w:rFonts w:ascii="Arial" w:hAnsi="Arial" w:cs="Arial"/>
                <w:sz w:val="22"/>
                <w:szCs w:val="22"/>
              </w:rPr>
            </w:pPr>
            <w:r w:rsidRPr="00892998">
              <w:rPr>
                <w:rFonts w:ascii="Arial" w:hAnsi="Arial" w:cs="Arial"/>
                <w:sz w:val="22"/>
                <w:szCs w:val="22"/>
              </w:rPr>
              <w:t xml:space="preserve">Registrants are allowed to move freely wherever they want. </w:t>
            </w:r>
            <w:bookmarkStart w:id="2" w:name="_Hlk94424948"/>
            <w:r w:rsidRPr="00892998">
              <w:rPr>
                <w:rFonts w:ascii="Arial" w:hAnsi="Arial" w:cs="Arial"/>
                <w:sz w:val="22"/>
                <w:szCs w:val="22"/>
              </w:rPr>
              <w:t>There are no restrictions. All of them are assessed for safety</w:t>
            </w:r>
            <w:bookmarkEnd w:id="2"/>
            <w:r w:rsidRPr="00892998">
              <w:rPr>
                <w:rFonts w:ascii="Arial" w:hAnsi="Arial" w:cs="Arial"/>
                <w:sz w:val="22"/>
                <w:szCs w:val="22"/>
              </w:rPr>
              <w:t xml:space="preserve">. If they have issues, there are staff to guide them or assist them. </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4A482B0E" w:rsidR="00490F1C" w:rsidRDefault="00490F1C">
            <w:pPr>
              <w:rPr>
                <w:rFonts w:ascii="Arial" w:hAnsi="Arial" w:cs="Arial"/>
                <w:b/>
                <w:sz w:val="22"/>
                <w:szCs w:val="22"/>
              </w:rPr>
            </w:pPr>
          </w:p>
          <w:p w14:paraId="4DA8838A" w14:textId="597259FC" w:rsidR="007E5D08" w:rsidRDefault="007E5D08">
            <w:pPr>
              <w:rPr>
                <w:rFonts w:ascii="Arial" w:hAnsi="Arial" w:cs="Arial"/>
                <w:bCs/>
                <w:sz w:val="22"/>
                <w:szCs w:val="22"/>
              </w:rPr>
            </w:pPr>
            <w:r w:rsidRPr="007E5D08">
              <w:rPr>
                <w:rFonts w:ascii="Arial" w:hAnsi="Arial" w:cs="Arial"/>
                <w:b/>
                <w:sz w:val="22"/>
                <w:szCs w:val="22"/>
              </w:rPr>
              <w:t>Policies</w:t>
            </w:r>
            <w:r>
              <w:rPr>
                <w:rFonts w:ascii="Arial" w:hAnsi="Arial" w:cs="Arial"/>
                <w:bCs/>
                <w:sz w:val="22"/>
                <w:szCs w:val="22"/>
              </w:rPr>
              <w:t>:</w:t>
            </w:r>
          </w:p>
          <w:p w14:paraId="12F2F862" w14:textId="133E6A81" w:rsidR="007E5D08" w:rsidRDefault="001B3FA7">
            <w:pPr>
              <w:rPr>
                <w:rFonts w:ascii="Arial" w:hAnsi="Arial" w:cs="Arial"/>
                <w:bCs/>
                <w:sz w:val="22"/>
                <w:szCs w:val="22"/>
              </w:rPr>
            </w:pPr>
            <w:r>
              <w:rPr>
                <w:rFonts w:ascii="Arial" w:hAnsi="Arial" w:cs="Arial"/>
                <w:bCs/>
                <w:sz w:val="22"/>
                <w:szCs w:val="22"/>
              </w:rPr>
              <w:t xml:space="preserve">Exhibit 1- </w:t>
            </w:r>
            <w:r w:rsidR="007E5D08">
              <w:rPr>
                <w:rFonts w:ascii="Arial" w:hAnsi="Arial" w:cs="Arial"/>
                <w:bCs/>
                <w:sz w:val="22"/>
                <w:szCs w:val="22"/>
              </w:rPr>
              <w:t>HCBS Policy</w:t>
            </w:r>
          </w:p>
          <w:p w14:paraId="53E76650" w14:textId="16BFA775" w:rsidR="007E5D08" w:rsidRDefault="001B3FA7">
            <w:pPr>
              <w:rPr>
                <w:rFonts w:ascii="Arial" w:hAnsi="Arial" w:cs="Arial"/>
                <w:bCs/>
                <w:sz w:val="22"/>
                <w:szCs w:val="22"/>
              </w:rPr>
            </w:pPr>
            <w:r>
              <w:rPr>
                <w:rFonts w:ascii="Arial" w:hAnsi="Arial" w:cs="Arial"/>
                <w:bCs/>
                <w:sz w:val="22"/>
                <w:szCs w:val="22"/>
              </w:rPr>
              <w:t xml:space="preserve">Exhibit 2- Registrant </w:t>
            </w:r>
            <w:r w:rsidR="007E5D08">
              <w:rPr>
                <w:rFonts w:ascii="Arial" w:hAnsi="Arial" w:cs="Arial"/>
                <w:bCs/>
                <w:sz w:val="22"/>
                <w:szCs w:val="22"/>
              </w:rPr>
              <w:t xml:space="preserve">Person </w:t>
            </w:r>
            <w:r>
              <w:rPr>
                <w:rFonts w:ascii="Arial" w:hAnsi="Arial" w:cs="Arial"/>
                <w:bCs/>
                <w:sz w:val="22"/>
                <w:szCs w:val="22"/>
              </w:rPr>
              <w:t>C</w:t>
            </w:r>
            <w:r w:rsidR="007E5D08">
              <w:rPr>
                <w:rFonts w:ascii="Arial" w:hAnsi="Arial" w:cs="Arial"/>
                <w:bCs/>
                <w:sz w:val="22"/>
                <w:szCs w:val="22"/>
              </w:rPr>
              <w:t xml:space="preserve">entered </w:t>
            </w:r>
            <w:r>
              <w:rPr>
                <w:rFonts w:ascii="Arial" w:hAnsi="Arial" w:cs="Arial"/>
                <w:bCs/>
                <w:sz w:val="22"/>
                <w:szCs w:val="22"/>
              </w:rPr>
              <w:t>C</w:t>
            </w:r>
            <w:r w:rsidR="007E5D08">
              <w:rPr>
                <w:rFonts w:ascii="Arial" w:hAnsi="Arial" w:cs="Arial"/>
                <w:bCs/>
                <w:sz w:val="22"/>
                <w:szCs w:val="22"/>
              </w:rPr>
              <w:t xml:space="preserve">are </w:t>
            </w:r>
            <w:r>
              <w:rPr>
                <w:rFonts w:ascii="Arial" w:hAnsi="Arial" w:cs="Arial"/>
                <w:bCs/>
                <w:sz w:val="22"/>
                <w:szCs w:val="22"/>
              </w:rPr>
              <w:t>P</w:t>
            </w:r>
            <w:r w:rsidR="007E5D08">
              <w:rPr>
                <w:rFonts w:ascii="Arial" w:hAnsi="Arial" w:cs="Arial"/>
                <w:bCs/>
                <w:sz w:val="22"/>
                <w:szCs w:val="22"/>
              </w:rPr>
              <w:t>lan</w:t>
            </w:r>
          </w:p>
          <w:p w14:paraId="5187F85D" w14:textId="21391315" w:rsidR="00A2325E" w:rsidRDefault="00A2325E">
            <w:pPr>
              <w:rPr>
                <w:rFonts w:ascii="Arial" w:hAnsi="Arial" w:cs="Arial"/>
                <w:bCs/>
                <w:sz w:val="22"/>
                <w:szCs w:val="22"/>
              </w:rPr>
            </w:pPr>
            <w:r>
              <w:rPr>
                <w:rFonts w:ascii="Arial" w:hAnsi="Arial" w:cs="Arial"/>
                <w:bCs/>
                <w:sz w:val="22"/>
                <w:szCs w:val="22"/>
              </w:rPr>
              <w:t>Exhibit 3- Participant Bill of Rights</w:t>
            </w:r>
          </w:p>
          <w:p w14:paraId="01D7B115" w14:textId="09373226" w:rsidR="00A2325E" w:rsidRDefault="00A2325E" w:rsidP="00A2325E">
            <w:pPr>
              <w:rPr>
                <w:rFonts w:ascii="Arial" w:hAnsi="Arial" w:cs="Arial"/>
                <w:bCs/>
                <w:sz w:val="22"/>
                <w:szCs w:val="22"/>
              </w:rPr>
            </w:pPr>
            <w:r>
              <w:rPr>
                <w:rFonts w:ascii="Arial" w:hAnsi="Arial" w:cs="Arial"/>
                <w:bCs/>
                <w:sz w:val="22"/>
                <w:szCs w:val="22"/>
              </w:rPr>
              <w:t xml:space="preserve">Exhibit 4- </w:t>
            </w:r>
            <w:r>
              <w:rPr>
                <w:rFonts w:ascii="Arial" w:hAnsi="Arial" w:cs="Arial"/>
                <w:bCs/>
                <w:sz w:val="22"/>
                <w:szCs w:val="22"/>
              </w:rPr>
              <w:t>Menu Meals</w:t>
            </w:r>
          </w:p>
          <w:p w14:paraId="7BB7880E" w14:textId="5F68FD9C" w:rsidR="007E5D08" w:rsidRDefault="00A2325E">
            <w:pPr>
              <w:rPr>
                <w:rFonts w:ascii="Arial" w:hAnsi="Arial" w:cs="Arial"/>
                <w:bCs/>
                <w:sz w:val="22"/>
                <w:szCs w:val="22"/>
              </w:rPr>
            </w:pPr>
            <w:r>
              <w:rPr>
                <w:rFonts w:ascii="Arial" w:hAnsi="Arial" w:cs="Arial"/>
                <w:bCs/>
                <w:sz w:val="22"/>
                <w:szCs w:val="22"/>
              </w:rPr>
              <w:t xml:space="preserve">Exhibit 5- Activity </w:t>
            </w:r>
            <w:r w:rsidR="007E5D08">
              <w:rPr>
                <w:rFonts w:ascii="Arial" w:hAnsi="Arial" w:cs="Arial"/>
                <w:bCs/>
                <w:sz w:val="22"/>
                <w:szCs w:val="22"/>
              </w:rPr>
              <w:t>Calendars</w:t>
            </w:r>
          </w:p>
          <w:p w14:paraId="30905AF4" w14:textId="1758D68B" w:rsidR="0016388D" w:rsidRDefault="0016388D" w:rsidP="0016388D">
            <w:pPr>
              <w:rPr>
                <w:rFonts w:ascii="Arial" w:hAnsi="Arial" w:cs="Arial"/>
                <w:bCs/>
                <w:sz w:val="22"/>
                <w:szCs w:val="22"/>
              </w:rPr>
            </w:pPr>
            <w:r>
              <w:rPr>
                <w:rFonts w:ascii="Arial" w:hAnsi="Arial" w:cs="Arial"/>
                <w:bCs/>
                <w:sz w:val="22"/>
                <w:szCs w:val="22"/>
              </w:rPr>
              <w:t xml:space="preserve">Exhibit 6- </w:t>
            </w:r>
            <w:r>
              <w:rPr>
                <w:rFonts w:ascii="Arial" w:hAnsi="Arial" w:cs="Arial"/>
                <w:bCs/>
                <w:sz w:val="22"/>
                <w:szCs w:val="22"/>
              </w:rPr>
              <w:t>Entrance</w:t>
            </w:r>
          </w:p>
          <w:p w14:paraId="2ABA1651" w14:textId="44FC4480" w:rsidR="0016388D" w:rsidRDefault="0016388D" w:rsidP="0016388D">
            <w:pPr>
              <w:rPr>
                <w:rFonts w:ascii="Arial" w:hAnsi="Arial" w:cs="Arial"/>
                <w:bCs/>
                <w:sz w:val="22"/>
                <w:szCs w:val="22"/>
              </w:rPr>
            </w:pPr>
            <w:r>
              <w:rPr>
                <w:rFonts w:ascii="Arial" w:hAnsi="Arial" w:cs="Arial"/>
                <w:bCs/>
                <w:sz w:val="22"/>
                <w:szCs w:val="22"/>
              </w:rPr>
              <w:t xml:space="preserve">Exhibit 7- </w:t>
            </w:r>
            <w:r>
              <w:rPr>
                <w:rFonts w:ascii="Arial" w:hAnsi="Arial" w:cs="Arial"/>
                <w:bCs/>
                <w:sz w:val="22"/>
                <w:szCs w:val="22"/>
              </w:rPr>
              <w:t>Lockers</w:t>
            </w:r>
          </w:p>
          <w:p w14:paraId="3FF6DEDE" w14:textId="31144760" w:rsidR="0016388D" w:rsidRDefault="0016388D" w:rsidP="0016388D">
            <w:pPr>
              <w:rPr>
                <w:rFonts w:ascii="Arial" w:hAnsi="Arial" w:cs="Arial"/>
                <w:bCs/>
                <w:sz w:val="22"/>
                <w:szCs w:val="22"/>
              </w:rPr>
            </w:pPr>
            <w:r>
              <w:rPr>
                <w:rFonts w:ascii="Arial" w:hAnsi="Arial" w:cs="Arial"/>
                <w:bCs/>
                <w:sz w:val="22"/>
                <w:szCs w:val="22"/>
              </w:rPr>
              <w:t xml:space="preserve">Exhibit 8- </w:t>
            </w:r>
            <w:r>
              <w:rPr>
                <w:rFonts w:ascii="Arial" w:hAnsi="Arial" w:cs="Arial"/>
                <w:bCs/>
                <w:sz w:val="22"/>
                <w:szCs w:val="22"/>
              </w:rPr>
              <w:t>Quiet Room</w:t>
            </w:r>
          </w:p>
          <w:p w14:paraId="6FBE44B3" w14:textId="24B9B6B4" w:rsidR="0016388D" w:rsidRDefault="0016388D" w:rsidP="0016388D">
            <w:pPr>
              <w:rPr>
                <w:rFonts w:ascii="Arial" w:hAnsi="Arial" w:cs="Arial"/>
                <w:bCs/>
                <w:sz w:val="22"/>
                <w:szCs w:val="22"/>
              </w:rPr>
            </w:pPr>
            <w:r>
              <w:rPr>
                <w:rFonts w:ascii="Arial" w:hAnsi="Arial" w:cs="Arial"/>
                <w:bCs/>
                <w:sz w:val="22"/>
                <w:szCs w:val="22"/>
              </w:rPr>
              <w:t xml:space="preserve">Exhibit 9- </w:t>
            </w:r>
            <w:r>
              <w:rPr>
                <w:rFonts w:ascii="Arial" w:hAnsi="Arial" w:cs="Arial"/>
                <w:bCs/>
                <w:sz w:val="22"/>
                <w:szCs w:val="22"/>
              </w:rPr>
              <w:t>Visitors Sign</w:t>
            </w:r>
          </w:p>
          <w:p w14:paraId="715E873A" w14:textId="0CAA124F" w:rsidR="0016388D" w:rsidRDefault="0016388D" w:rsidP="0016388D">
            <w:pPr>
              <w:rPr>
                <w:rFonts w:ascii="Arial" w:hAnsi="Arial" w:cs="Arial"/>
                <w:bCs/>
                <w:sz w:val="22"/>
                <w:szCs w:val="22"/>
              </w:rPr>
            </w:pPr>
            <w:r>
              <w:rPr>
                <w:rFonts w:ascii="Arial" w:hAnsi="Arial" w:cs="Arial"/>
                <w:bCs/>
                <w:sz w:val="22"/>
                <w:szCs w:val="22"/>
              </w:rPr>
              <w:t xml:space="preserve">Exhibit 10- </w:t>
            </w:r>
            <w:r>
              <w:rPr>
                <w:rFonts w:ascii="Arial" w:hAnsi="Arial" w:cs="Arial"/>
                <w:bCs/>
                <w:sz w:val="22"/>
                <w:szCs w:val="22"/>
              </w:rPr>
              <w:t>Abuse Hotline</w:t>
            </w:r>
          </w:p>
          <w:p w14:paraId="738D15BF" w14:textId="4C257894" w:rsidR="008A0619" w:rsidRDefault="008A0619" w:rsidP="0016388D">
            <w:pPr>
              <w:rPr>
                <w:rFonts w:ascii="Arial" w:hAnsi="Arial" w:cs="Arial"/>
                <w:bCs/>
                <w:sz w:val="22"/>
                <w:szCs w:val="22"/>
              </w:rPr>
            </w:pPr>
            <w:r>
              <w:rPr>
                <w:rFonts w:ascii="Arial" w:hAnsi="Arial" w:cs="Arial"/>
                <w:bCs/>
                <w:sz w:val="22"/>
                <w:szCs w:val="22"/>
              </w:rPr>
              <w:t>Exhibit 11- General Orientation Schedule</w:t>
            </w:r>
          </w:p>
          <w:p w14:paraId="548F9BA2" w14:textId="5FE88BDC" w:rsidR="008A0619" w:rsidRDefault="008A0619" w:rsidP="0016388D">
            <w:pPr>
              <w:rPr>
                <w:rFonts w:ascii="Arial" w:hAnsi="Arial" w:cs="Arial"/>
                <w:bCs/>
                <w:sz w:val="22"/>
                <w:szCs w:val="22"/>
              </w:rPr>
            </w:pPr>
            <w:r>
              <w:rPr>
                <w:rFonts w:ascii="Arial" w:hAnsi="Arial" w:cs="Arial"/>
                <w:bCs/>
                <w:sz w:val="22"/>
                <w:szCs w:val="22"/>
              </w:rPr>
              <w:t xml:space="preserve">Exhibit 12- </w:t>
            </w:r>
            <w:r w:rsidR="004E73F5">
              <w:rPr>
                <w:rFonts w:ascii="Arial" w:hAnsi="Arial" w:cs="Arial"/>
                <w:bCs/>
                <w:sz w:val="22"/>
                <w:szCs w:val="22"/>
              </w:rPr>
              <w:t>Washington Staff In Service Schedule</w:t>
            </w:r>
          </w:p>
          <w:p w14:paraId="774A515B" w14:textId="15323791" w:rsidR="004E73F5" w:rsidRDefault="004E73F5" w:rsidP="0016388D">
            <w:pPr>
              <w:rPr>
                <w:rFonts w:ascii="Arial" w:hAnsi="Arial" w:cs="Arial"/>
                <w:bCs/>
                <w:sz w:val="22"/>
                <w:szCs w:val="22"/>
              </w:rPr>
            </w:pPr>
            <w:r>
              <w:rPr>
                <w:rFonts w:ascii="Arial" w:hAnsi="Arial" w:cs="Arial"/>
                <w:bCs/>
                <w:sz w:val="22"/>
                <w:szCs w:val="22"/>
              </w:rPr>
              <w:t>Exhibit 13- Bill of Rights – Inservice</w:t>
            </w:r>
          </w:p>
          <w:p w14:paraId="58D27565" w14:textId="2BC115F3" w:rsidR="004E73F5" w:rsidRDefault="004E73F5" w:rsidP="0016388D">
            <w:pPr>
              <w:rPr>
                <w:rFonts w:ascii="Arial" w:hAnsi="Arial" w:cs="Arial"/>
                <w:bCs/>
                <w:sz w:val="22"/>
                <w:szCs w:val="22"/>
              </w:rPr>
            </w:pPr>
            <w:r>
              <w:rPr>
                <w:rFonts w:ascii="Arial" w:hAnsi="Arial" w:cs="Arial"/>
                <w:bCs/>
                <w:sz w:val="22"/>
                <w:szCs w:val="22"/>
              </w:rPr>
              <w:t>Exhibit 14- Employee Education Policy and Procedure</w:t>
            </w:r>
          </w:p>
          <w:p w14:paraId="626132F4" w14:textId="04243A33" w:rsidR="007E5D08" w:rsidRDefault="007E5D08">
            <w:pPr>
              <w:rPr>
                <w:rFonts w:ascii="Arial" w:hAnsi="Arial" w:cs="Arial"/>
                <w:bCs/>
                <w:sz w:val="22"/>
                <w:szCs w:val="22"/>
              </w:rPr>
            </w:pPr>
          </w:p>
          <w:p w14:paraId="7C7310F4" w14:textId="4A259FEC" w:rsidR="007E5D08" w:rsidRPr="00490F1C" w:rsidRDefault="007E5D08" w:rsidP="0016388D">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04BAD26F" w:rsidR="00490F1C" w:rsidRDefault="008563C7" w:rsidP="008563C7">
    <w:pPr>
      <w:pStyle w:val="Footer"/>
    </w:pPr>
    <w:r w:rsidRPr="008563C7">
      <w:rPr>
        <w:rFonts w:ascii="Arial" w:hAnsi="Arial" w:cs="Arial"/>
        <w:sz w:val="20"/>
        <w:szCs w:val="20"/>
      </w:rPr>
      <w:t xml:space="preserve">DOH </w:t>
    </w:r>
    <w:r w:rsidR="00F033B0">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F033B0">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83338"/>
    <w:rsid w:val="00092865"/>
    <w:rsid w:val="000D45F0"/>
    <w:rsid w:val="0012110B"/>
    <w:rsid w:val="00134BE4"/>
    <w:rsid w:val="00154F0F"/>
    <w:rsid w:val="0016388D"/>
    <w:rsid w:val="001A2C2E"/>
    <w:rsid w:val="001A39E1"/>
    <w:rsid w:val="001B3FA7"/>
    <w:rsid w:val="001F249F"/>
    <w:rsid w:val="00255CAE"/>
    <w:rsid w:val="002D4957"/>
    <w:rsid w:val="002F7C60"/>
    <w:rsid w:val="00342DC9"/>
    <w:rsid w:val="00355F6B"/>
    <w:rsid w:val="00391737"/>
    <w:rsid w:val="003A2553"/>
    <w:rsid w:val="003C2573"/>
    <w:rsid w:val="003C6585"/>
    <w:rsid w:val="00462D1F"/>
    <w:rsid w:val="004647D2"/>
    <w:rsid w:val="00477E53"/>
    <w:rsid w:val="00481E92"/>
    <w:rsid w:val="00490F1C"/>
    <w:rsid w:val="004D01C0"/>
    <w:rsid w:val="004E73F5"/>
    <w:rsid w:val="005469A3"/>
    <w:rsid w:val="00584666"/>
    <w:rsid w:val="00584F68"/>
    <w:rsid w:val="005A75A6"/>
    <w:rsid w:val="005B6E28"/>
    <w:rsid w:val="0062162D"/>
    <w:rsid w:val="0065517B"/>
    <w:rsid w:val="00687D4F"/>
    <w:rsid w:val="00731EF0"/>
    <w:rsid w:val="00760AD5"/>
    <w:rsid w:val="007C266B"/>
    <w:rsid w:val="007D19EB"/>
    <w:rsid w:val="007E5D08"/>
    <w:rsid w:val="007E71AA"/>
    <w:rsid w:val="008049F0"/>
    <w:rsid w:val="00807DFF"/>
    <w:rsid w:val="00817905"/>
    <w:rsid w:val="00823733"/>
    <w:rsid w:val="00847DA1"/>
    <w:rsid w:val="008563C7"/>
    <w:rsid w:val="00892998"/>
    <w:rsid w:val="008A0619"/>
    <w:rsid w:val="009100F2"/>
    <w:rsid w:val="00953DCB"/>
    <w:rsid w:val="00A15E87"/>
    <w:rsid w:val="00A2325E"/>
    <w:rsid w:val="00A40F01"/>
    <w:rsid w:val="00A939EA"/>
    <w:rsid w:val="00A97C70"/>
    <w:rsid w:val="00AB3772"/>
    <w:rsid w:val="00AD4EF8"/>
    <w:rsid w:val="00AD5033"/>
    <w:rsid w:val="00B25318"/>
    <w:rsid w:val="00C3141D"/>
    <w:rsid w:val="00C43F34"/>
    <w:rsid w:val="00C64ABA"/>
    <w:rsid w:val="00C763FB"/>
    <w:rsid w:val="00CA2373"/>
    <w:rsid w:val="00CA3385"/>
    <w:rsid w:val="00CB0902"/>
    <w:rsid w:val="00CD5D86"/>
    <w:rsid w:val="00CE0831"/>
    <w:rsid w:val="00CF5A37"/>
    <w:rsid w:val="00D561C2"/>
    <w:rsid w:val="00DD6B53"/>
    <w:rsid w:val="00E01B25"/>
    <w:rsid w:val="00E16CBF"/>
    <w:rsid w:val="00E23F1A"/>
    <w:rsid w:val="00E33587"/>
    <w:rsid w:val="00E56ADE"/>
    <w:rsid w:val="00F033B0"/>
    <w:rsid w:val="00F46E10"/>
    <w:rsid w:val="00F47FCF"/>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670E761B14414F278C590720FA57C444"/>
        <w:category>
          <w:name w:val="General"/>
          <w:gallery w:val="placeholder"/>
        </w:category>
        <w:types>
          <w:type w:val="bbPlcHdr"/>
        </w:types>
        <w:behaviors>
          <w:behavior w:val="content"/>
        </w:behaviors>
        <w:guid w:val="{AA19D8A5-5664-4401-BF5A-E8C17EA271BA}"/>
      </w:docPartPr>
      <w:docPartBody>
        <w:p w:rsidR="00635ED6" w:rsidRDefault="00EE6787" w:rsidP="00EE6787">
          <w:pPr>
            <w:pStyle w:val="670E761B14414F278C590720FA57C444"/>
          </w:pPr>
          <w:r w:rsidRPr="00F35311">
            <w:rPr>
              <w:rStyle w:val="PlaceholderText"/>
            </w:rPr>
            <w:t>Click or tap here to enter text.</w:t>
          </w:r>
        </w:p>
      </w:docPartBody>
    </w:docPart>
    <w:docPart>
      <w:docPartPr>
        <w:name w:val="39ACE375538643608164F557C6564DB0"/>
        <w:category>
          <w:name w:val="General"/>
          <w:gallery w:val="placeholder"/>
        </w:category>
        <w:types>
          <w:type w:val="bbPlcHdr"/>
        </w:types>
        <w:behaviors>
          <w:behavior w:val="content"/>
        </w:behaviors>
        <w:guid w:val="{19123F11-E301-488F-822E-35FE0853D351}"/>
      </w:docPartPr>
      <w:docPartBody>
        <w:p w:rsidR="00635ED6" w:rsidRDefault="00EE6787" w:rsidP="00EE6787">
          <w:pPr>
            <w:pStyle w:val="39ACE375538643608164F557C6564DB0"/>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4F036A"/>
    <w:rsid w:val="00635ED6"/>
    <w:rsid w:val="00AD3F49"/>
    <w:rsid w:val="00AE109E"/>
    <w:rsid w:val="00CF2FA7"/>
    <w:rsid w:val="00E361D1"/>
    <w:rsid w:val="00EA6F3C"/>
    <w:rsid w:val="00EE6787"/>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787"/>
    <w:rPr>
      <w:color w:val="808080"/>
    </w:rPr>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670E761B14414F278C590720FA57C444">
    <w:name w:val="670E761B14414F278C590720FA57C444"/>
    <w:rsid w:val="00EE6787"/>
  </w:style>
  <w:style w:type="paragraph" w:customStyle="1" w:styleId="39ACE375538643608164F557C6564DB0">
    <w:name w:val="39ACE375538643608164F557C6564DB0"/>
    <w:rsid w:val="00EE67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12</Pages>
  <Words>4435</Words>
  <Characters>25281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Potter, Melissa (HEALTH)</cp:lastModifiedBy>
  <cp:revision>19</cp:revision>
  <cp:lastPrinted>2019-08-14T15:48:00Z</cp:lastPrinted>
  <dcterms:created xsi:type="dcterms:W3CDTF">2020-07-13T17:14:00Z</dcterms:created>
  <dcterms:modified xsi:type="dcterms:W3CDTF">2023-02-07T18:05:00Z</dcterms:modified>
</cp:coreProperties>
</file>